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8D" w:rsidRDefault="00CE436B" w:rsidP="000E4F8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4F8D">
        <w:rPr>
          <w:rFonts w:ascii="Times New Roman" w:hAnsi="Times New Roman"/>
          <w:sz w:val="28"/>
          <w:szCs w:val="28"/>
        </w:rPr>
        <w:t>Согласовано.</w:t>
      </w:r>
    </w:p>
    <w:p w:rsidR="000E4F8D" w:rsidRDefault="000E4F8D" w:rsidP="000E4F8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профсоюзного комитета __________________А.А. Огородов</w:t>
      </w:r>
    </w:p>
    <w:p w:rsidR="000E4F8D" w:rsidRDefault="000F666D" w:rsidP="000E4F8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декабря</w:t>
      </w:r>
      <w:r w:rsidR="000E4F8D">
        <w:rPr>
          <w:rFonts w:ascii="Times New Roman" w:hAnsi="Times New Roman"/>
          <w:sz w:val="28"/>
          <w:szCs w:val="28"/>
        </w:rPr>
        <w:t xml:space="preserve"> 2013г.</w:t>
      </w:r>
    </w:p>
    <w:p w:rsidR="000E4F8D" w:rsidRDefault="000E4F8D" w:rsidP="000E4F8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959" w:rsidRDefault="000E4F8D" w:rsidP="000E4F8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F1959">
        <w:rPr>
          <w:rFonts w:ascii="Times New Roman" w:hAnsi="Times New Roman"/>
          <w:sz w:val="28"/>
          <w:szCs w:val="28"/>
        </w:rPr>
        <w:t>Приложение</w:t>
      </w:r>
      <w:r w:rsidR="00282C0C">
        <w:rPr>
          <w:rFonts w:ascii="Times New Roman" w:hAnsi="Times New Roman"/>
          <w:sz w:val="28"/>
          <w:szCs w:val="28"/>
        </w:rPr>
        <w:t xml:space="preserve"> 1</w:t>
      </w:r>
      <w:r w:rsidR="006F1959">
        <w:rPr>
          <w:rFonts w:ascii="Times New Roman" w:hAnsi="Times New Roman"/>
          <w:sz w:val="28"/>
          <w:szCs w:val="28"/>
        </w:rPr>
        <w:t xml:space="preserve"> к приказу</w:t>
      </w:r>
    </w:p>
    <w:p w:rsidR="00BF2426" w:rsidRDefault="002B3559" w:rsidP="00BF2426">
      <w:pPr>
        <w:spacing w:line="240" w:lineRule="auto"/>
        <w:ind w:left="39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МБОУ «Гимназия № 27» имени Героя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ветского Союза В.Е. Смирнова»</w:t>
      </w:r>
    </w:p>
    <w:p w:rsidR="006F1959" w:rsidRPr="00B41EAA" w:rsidRDefault="000F666D" w:rsidP="00BF2426">
      <w:pPr>
        <w:spacing w:line="240" w:lineRule="auto"/>
        <w:ind w:left="39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 декабря 2013г. </w:t>
      </w:r>
      <w:r w:rsidR="006F195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505</w:t>
      </w:r>
    </w:p>
    <w:p w:rsidR="006F1959" w:rsidRPr="00B41EAA" w:rsidRDefault="006F1959" w:rsidP="006F1959">
      <w:pPr>
        <w:spacing w:line="24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65E2" w:rsidRPr="001C051C" w:rsidRDefault="007965E2" w:rsidP="001C051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965E2" w:rsidRPr="001C051C" w:rsidRDefault="007965E2" w:rsidP="001C051C">
      <w:pPr>
        <w:pStyle w:val="ConsPlusTitle"/>
        <w:widowControl/>
        <w:jc w:val="center"/>
        <w:rPr>
          <w:b w:val="0"/>
          <w:sz w:val="28"/>
          <w:szCs w:val="28"/>
        </w:rPr>
      </w:pPr>
      <w:r w:rsidRPr="00F96AAE">
        <w:rPr>
          <w:b w:val="0"/>
          <w:sz w:val="28"/>
          <w:szCs w:val="28"/>
        </w:rPr>
        <w:t>ПОЛОЖЕНИЕ</w:t>
      </w:r>
    </w:p>
    <w:p w:rsidR="007965E2" w:rsidRPr="001C051C" w:rsidRDefault="00090863" w:rsidP="001C051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7965E2" w:rsidRPr="001C051C">
        <w:rPr>
          <w:b w:val="0"/>
          <w:sz w:val="28"/>
          <w:szCs w:val="28"/>
        </w:rPr>
        <w:t>о</w:t>
      </w:r>
      <w:r w:rsidR="006F1959">
        <w:rPr>
          <w:b w:val="0"/>
          <w:sz w:val="28"/>
          <w:szCs w:val="28"/>
        </w:rPr>
        <w:t xml:space="preserve"> </w:t>
      </w:r>
      <w:r w:rsidR="007965E2" w:rsidRPr="001C051C">
        <w:rPr>
          <w:b w:val="0"/>
          <w:sz w:val="28"/>
          <w:szCs w:val="28"/>
        </w:rPr>
        <w:t>формировани</w:t>
      </w:r>
      <w:r>
        <w:rPr>
          <w:b w:val="0"/>
          <w:sz w:val="28"/>
          <w:szCs w:val="28"/>
        </w:rPr>
        <w:t>ю</w:t>
      </w:r>
      <w:r w:rsidR="007965E2" w:rsidRPr="001C051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системы</w:t>
      </w:r>
      <w:r w:rsidR="006F1959">
        <w:rPr>
          <w:b w:val="0"/>
          <w:sz w:val="28"/>
          <w:szCs w:val="28"/>
        </w:rPr>
        <w:t xml:space="preserve"> </w:t>
      </w:r>
      <w:r w:rsidR="007965E2" w:rsidRPr="001C051C">
        <w:rPr>
          <w:b w:val="0"/>
          <w:sz w:val="28"/>
          <w:szCs w:val="28"/>
        </w:rPr>
        <w:t xml:space="preserve">оплаты труда работников </w:t>
      </w:r>
      <w:r w:rsidR="00BF2426">
        <w:rPr>
          <w:b w:val="0"/>
          <w:sz w:val="28"/>
          <w:szCs w:val="28"/>
        </w:rPr>
        <w:t>муниципального</w:t>
      </w:r>
      <w:r w:rsidR="006F1959" w:rsidRPr="006F1959">
        <w:rPr>
          <w:b w:val="0"/>
          <w:sz w:val="28"/>
          <w:szCs w:val="28"/>
        </w:rPr>
        <w:t xml:space="preserve"> </w:t>
      </w:r>
      <w:r w:rsidR="00BF2426">
        <w:rPr>
          <w:b w:val="0"/>
          <w:sz w:val="28"/>
          <w:szCs w:val="28"/>
        </w:rPr>
        <w:t>бюдже</w:t>
      </w:r>
      <w:r w:rsidR="00BF2426">
        <w:rPr>
          <w:b w:val="0"/>
          <w:sz w:val="28"/>
          <w:szCs w:val="28"/>
        </w:rPr>
        <w:t>т</w:t>
      </w:r>
      <w:r w:rsidR="00BF2426">
        <w:rPr>
          <w:b w:val="0"/>
          <w:sz w:val="28"/>
          <w:szCs w:val="28"/>
        </w:rPr>
        <w:t>ного</w:t>
      </w:r>
      <w:r w:rsidR="002D1C97">
        <w:rPr>
          <w:b w:val="0"/>
          <w:sz w:val="28"/>
          <w:szCs w:val="28"/>
        </w:rPr>
        <w:t xml:space="preserve"> </w:t>
      </w:r>
      <w:r w:rsidR="00BF2426">
        <w:rPr>
          <w:b w:val="0"/>
          <w:sz w:val="28"/>
          <w:szCs w:val="28"/>
        </w:rPr>
        <w:t>общеобразовательного учреждения «Гимназия № 27» имени Героя Сове</w:t>
      </w:r>
      <w:r w:rsidR="00BF2426">
        <w:rPr>
          <w:b w:val="0"/>
          <w:sz w:val="28"/>
          <w:szCs w:val="28"/>
        </w:rPr>
        <w:t>т</w:t>
      </w:r>
      <w:r w:rsidR="00BF2426">
        <w:rPr>
          <w:b w:val="0"/>
          <w:sz w:val="28"/>
          <w:szCs w:val="28"/>
        </w:rPr>
        <w:t>ского Союза В.Е. Смирнова»</w:t>
      </w:r>
      <w:r w:rsidR="00060F0A">
        <w:rPr>
          <w:b w:val="0"/>
          <w:sz w:val="28"/>
          <w:szCs w:val="28"/>
        </w:rPr>
        <w:t xml:space="preserve"> </w:t>
      </w:r>
    </w:p>
    <w:p w:rsidR="007965E2" w:rsidRPr="00B41EAA" w:rsidRDefault="007965E2" w:rsidP="007965E2">
      <w:pPr>
        <w:pStyle w:val="a3"/>
        <w:spacing w:line="240" w:lineRule="auto"/>
        <w:contextualSpacing/>
        <w:jc w:val="center"/>
        <w:rPr>
          <w:rFonts w:cs="Times New Roman"/>
          <w:szCs w:val="28"/>
        </w:rPr>
      </w:pPr>
    </w:p>
    <w:p w:rsidR="007965E2" w:rsidRDefault="007965E2" w:rsidP="007965E2">
      <w:pPr>
        <w:numPr>
          <w:ilvl w:val="0"/>
          <w:numId w:val="1"/>
        </w:numPr>
        <w:tabs>
          <w:tab w:val="left" w:pos="720"/>
          <w:tab w:val="left" w:pos="1080"/>
        </w:tabs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B41EAA">
        <w:rPr>
          <w:rFonts w:ascii="Times New Roman" w:hAnsi="Times New Roman"/>
          <w:sz w:val="28"/>
          <w:szCs w:val="28"/>
        </w:rPr>
        <w:t>1. Общие положения</w:t>
      </w:r>
    </w:p>
    <w:p w:rsidR="0039356E" w:rsidRDefault="00C0534D" w:rsidP="00FE56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9356E" w:rsidRPr="00B41EAA">
        <w:rPr>
          <w:rFonts w:ascii="Times New Roman" w:hAnsi="Times New Roman"/>
          <w:sz w:val="28"/>
          <w:szCs w:val="28"/>
        </w:rPr>
        <w:t xml:space="preserve">Система оплаты труда работников </w:t>
      </w:r>
      <w:r w:rsidR="00BF2426" w:rsidRPr="00BF2426">
        <w:rPr>
          <w:rFonts w:ascii="Times New Roman" w:hAnsi="Times New Roman"/>
          <w:sz w:val="28"/>
          <w:szCs w:val="28"/>
        </w:rPr>
        <w:t>муниципального бюджетного о</w:t>
      </w:r>
      <w:r w:rsidR="00BF2426" w:rsidRPr="00BF2426">
        <w:rPr>
          <w:rFonts w:ascii="Times New Roman" w:hAnsi="Times New Roman"/>
          <w:sz w:val="28"/>
          <w:szCs w:val="28"/>
        </w:rPr>
        <w:t>б</w:t>
      </w:r>
      <w:r w:rsidR="00BF2426" w:rsidRPr="00BF2426">
        <w:rPr>
          <w:rFonts w:ascii="Times New Roman" w:hAnsi="Times New Roman"/>
          <w:sz w:val="28"/>
          <w:szCs w:val="28"/>
        </w:rPr>
        <w:t xml:space="preserve">щеобразовательного учреждения «Гимназия № 27» имени Героя Советского Союза В.Е. Смирнова» </w:t>
      </w:r>
      <w:r w:rsidR="00060F0A" w:rsidRPr="00BF2426">
        <w:rPr>
          <w:rFonts w:ascii="Times New Roman" w:hAnsi="Times New Roman"/>
          <w:sz w:val="28"/>
          <w:szCs w:val="28"/>
        </w:rPr>
        <w:t xml:space="preserve"> </w:t>
      </w:r>
      <w:r w:rsidR="00383CC4">
        <w:rPr>
          <w:rFonts w:ascii="Times New Roman" w:hAnsi="Times New Roman"/>
          <w:sz w:val="28"/>
          <w:szCs w:val="28"/>
        </w:rPr>
        <w:t>(далее – Гимназия)</w:t>
      </w:r>
      <w:r w:rsidR="00060F0A" w:rsidRPr="0007266D">
        <w:rPr>
          <w:rFonts w:ascii="Times New Roman" w:hAnsi="Times New Roman"/>
          <w:sz w:val="28"/>
          <w:szCs w:val="28"/>
        </w:rPr>
        <w:t xml:space="preserve"> </w:t>
      </w:r>
      <w:r w:rsidR="00BF2426">
        <w:rPr>
          <w:rFonts w:ascii="Times New Roman" w:hAnsi="Times New Roman"/>
          <w:sz w:val="28"/>
          <w:szCs w:val="28"/>
        </w:rPr>
        <w:t>устанавливается коллективным д</w:t>
      </w:r>
      <w:r w:rsidR="00BF2426">
        <w:rPr>
          <w:rFonts w:ascii="Times New Roman" w:hAnsi="Times New Roman"/>
          <w:sz w:val="28"/>
          <w:szCs w:val="28"/>
        </w:rPr>
        <w:t>о</w:t>
      </w:r>
      <w:r w:rsidR="00BF2426">
        <w:rPr>
          <w:rFonts w:ascii="Times New Roman" w:hAnsi="Times New Roman"/>
          <w:sz w:val="28"/>
          <w:szCs w:val="28"/>
        </w:rPr>
        <w:t>говором</w:t>
      </w:r>
      <w:r w:rsidR="0039356E" w:rsidRPr="00B41EAA">
        <w:rPr>
          <w:rFonts w:ascii="Times New Roman" w:hAnsi="Times New Roman"/>
          <w:sz w:val="28"/>
          <w:szCs w:val="28"/>
        </w:rPr>
        <w:t>, соглашениями, локальными нормативными актами в соответствии с частью 2 статьи 135 Трудового кодекса Российской Федерации</w:t>
      </w:r>
      <w:r w:rsidR="0039356E">
        <w:rPr>
          <w:rFonts w:ascii="Times New Roman" w:hAnsi="Times New Roman"/>
          <w:sz w:val="28"/>
          <w:szCs w:val="28"/>
        </w:rPr>
        <w:t>, законами</w:t>
      </w:r>
      <w:r w:rsidR="0039356E" w:rsidRPr="00B41EAA">
        <w:rPr>
          <w:rFonts w:ascii="Times New Roman" w:hAnsi="Times New Roman"/>
          <w:sz w:val="28"/>
          <w:szCs w:val="28"/>
        </w:rPr>
        <w:t xml:space="preserve"> и иными нормативными правовыми актами Российской Федерации, Алтайского края, </w:t>
      </w:r>
      <w:r w:rsidR="0039356E">
        <w:rPr>
          <w:rFonts w:ascii="Times New Roman" w:hAnsi="Times New Roman"/>
          <w:sz w:val="28"/>
          <w:szCs w:val="28"/>
        </w:rPr>
        <w:t>города Барнаула</w:t>
      </w:r>
      <w:r w:rsidR="0039356E" w:rsidRPr="00B41EAA">
        <w:rPr>
          <w:rFonts w:ascii="Times New Roman" w:hAnsi="Times New Roman"/>
          <w:sz w:val="28"/>
          <w:szCs w:val="28"/>
        </w:rPr>
        <w:t>.</w:t>
      </w:r>
    </w:p>
    <w:p w:rsidR="00E347CF" w:rsidRDefault="007965E2" w:rsidP="00FE56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EAA">
        <w:rPr>
          <w:rFonts w:ascii="Times New Roman" w:hAnsi="Times New Roman"/>
          <w:sz w:val="28"/>
          <w:szCs w:val="28"/>
        </w:rPr>
        <w:t xml:space="preserve">1.2. </w:t>
      </w:r>
      <w:r w:rsidR="00BF2426">
        <w:rPr>
          <w:rFonts w:ascii="Times New Roman" w:hAnsi="Times New Roman"/>
          <w:sz w:val="28"/>
          <w:szCs w:val="28"/>
        </w:rPr>
        <w:t>Настоящее П</w:t>
      </w:r>
      <w:r w:rsidR="0039356E">
        <w:rPr>
          <w:rFonts w:ascii="Times New Roman" w:hAnsi="Times New Roman"/>
          <w:sz w:val="28"/>
          <w:szCs w:val="28"/>
        </w:rPr>
        <w:t xml:space="preserve">оложение </w:t>
      </w:r>
      <w:r w:rsidR="00A90533" w:rsidRPr="00A90533">
        <w:rPr>
          <w:rFonts w:ascii="Times New Roman" w:hAnsi="Times New Roman"/>
          <w:sz w:val="28"/>
          <w:szCs w:val="28"/>
        </w:rPr>
        <w:t xml:space="preserve">по формированию системы оплаты труда </w:t>
      </w:r>
      <w:r w:rsidR="00BF2426" w:rsidRPr="00B41EAA">
        <w:rPr>
          <w:rFonts w:ascii="Times New Roman" w:hAnsi="Times New Roman"/>
          <w:sz w:val="28"/>
          <w:szCs w:val="28"/>
        </w:rPr>
        <w:t>р</w:t>
      </w:r>
      <w:r w:rsidR="00BF2426" w:rsidRPr="00B41EAA">
        <w:rPr>
          <w:rFonts w:ascii="Times New Roman" w:hAnsi="Times New Roman"/>
          <w:sz w:val="28"/>
          <w:szCs w:val="28"/>
        </w:rPr>
        <w:t>а</w:t>
      </w:r>
      <w:r w:rsidR="00BF2426" w:rsidRPr="00B41EAA">
        <w:rPr>
          <w:rFonts w:ascii="Times New Roman" w:hAnsi="Times New Roman"/>
          <w:sz w:val="28"/>
          <w:szCs w:val="28"/>
        </w:rPr>
        <w:t xml:space="preserve">ботников </w:t>
      </w:r>
      <w:r w:rsidR="00383CC4">
        <w:rPr>
          <w:rFonts w:ascii="Times New Roman" w:hAnsi="Times New Roman"/>
          <w:sz w:val="28"/>
          <w:szCs w:val="28"/>
        </w:rPr>
        <w:t xml:space="preserve">Гимназии </w:t>
      </w:r>
      <w:r w:rsidR="00A90533">
        <w:rPr>
          <w:rFonts w:ascii="Times New Roman" w:hAnsi="Times New Roman"/>
          <w:sz w:val="28"/>
          <w:szCs w:val="28"/>
        </w:rPr>
        <w:t xml:space="preserve">(далее - Положение) </w:t>
      </w:r>
      <w:r w:rsidR="0039356E">
        <w:rPr>
          <w:rFonts w:ascii="Times New Roman" w:hAnsi="Times New Roman"/>
          <w:sz w:val="28"/>
          <w:szCs w:val="28"/>
        </w:rPr>
        <w:t xml:space="preserve">разработано в соответствии с </w:t>
      </w:r>
      <w:r w:rsidR="0039356E" w:rsidRPr="00B27297">
        <w:rPr>
          <w:rFonts w:ascii="Times New Roman" w:hAnsi="Times New Roman"/>
          <w:sz w:val="28"/>
          <w:szCs w:val="28"/>
        </w:rPr>
        <w:t>прик</w:t>
      </w:r>
      <w:r w:rsidR="0039356E" w:rsidRPr="00B27297">
        <w:rPr>
          <w:rFonts w:ascii="Times New Roman" w:hAnsi="Times New Roman"/>
          <w:sz w:val="28"/>
          <w:szCs w:val="28"/>
        </w:rPr>
        <w:t>а</w:t>
      </w:r>
      <w:r w:rsidR="0039356E" w:rsidRPr="00B27297">
        <w:rPr>
          <w:rFonts w:ascii="Times New Roman" w:hAnsi="Times New Roman"/>
          <w:sz w:val="28"/>
          <w:szCs w:val="28"/>
        </w:rPr>
        <w:t>зом</w:t>
      </w:r>
      <w:r w:rsidR="00BF2426">
        <w:rPr>
          <w:rFonts w:ascii="Times New Roman" w:hAnsi="Times New Roman"/>
          <w:sz w:val="28"/>
          <w:szCs w:val="28"/>
        </w:rPr>
        <w:t xml:space="preserve"> комитета по образованию города Барнаула</w:t>
      </w:r>
      <w:r w:rsidR="0039356E" w:rsidRPr="00B27297">
        <w:rPr>
          <w:rFonts w:ascii="Times New Roman" w:hAnsi="Times New Roman"/>
          <w:sz w:val="28"/>
          <w:szCs w:val="28"/>
        </w:rPr>
        <w:t xml:space="preserve"> от</w:t>
      </w:r>
      <w:r w:rsidR="00BF2426">
        <w:rPr>
          <w:rFonts w:ascii="Times New Roman" w:hAnsi="Times New Roman"/>
          <w:sz w:val="28"/>
          <w:szCs w:val="28"/>
        </w:rPr>
        <w:t xml:space="preserve"> 09.12</w:t>
      </w:r>
      <w:r w:rsidR="0039356E">
        <w:rPr>
          <w:rFonts w:ascii="Times New Roman" w:hAnsi="Times New Roman"/>
          <w:sz w:val="28"/>
          <w:szCs w:val="28"/>
        </w:rPr>
        <w:t>.</w:t>
      </w:r>
      <w:r w:rsidR="0039356E" w:rsidRPr="00B27297">
        <w:rPr>
          <w:rFonts w:ascii="Times New Roman" w:hAnsi="Times New Roman"/>
          <w:sz w:val="28"/>
          <w:szCs w:val="28"/>
        </w:rPr>
        <w:t>20</w:t>
      </w:r>
      <w:r w:rsidR="0039356E">
        <w:rPr>
          <w:rFonts w:ascii="Times New Roman" w:hAnsi="Times New Roman"/>
          <w:sz w:val="28"/>
          <w:szCs w:val="28"/>
        </w:rPr>
        <w:t>13</w:t>
      </w:r>
      <w:r w:rsidR="0039356E" w:rsidRPr="00B27297">
        <w:rPr>
          <w:rFonts w:ascii="Times New Roman" w:hAnsi="Times New Roman"/>
          <w:sz w:val="28"/>
          <w:szCs w:val="28"/>
        </w:rPr>
        <w:t xml:space="preserve"> №</w:t>
      </w:r>
      <w:r w:rsidR="00AE4CAE">
        <w:rPr>
          <w:rFonts w:ascii="Times New Roman" w:hAnsi="Times New Roman"/>
          <w:sz w:val="28"/>
          <w:szCs w:val="28"/>
        </w:rPr>
        <w:t xml:space="preserve"> 1499-осн «О системе оплаты труда муниципальных бюджетных (автономных) общеобраз</w:t>
      </w:r>
      <w:r w:rsidR="00AE4CAE">
        <w:rPr>
          <w:rFonts w:ascii="Times New Roman" w:hAnsi="Times New Roman"/>
          <w:sz w:val="28"/>
          <w:szCs w:val="28"/>
        </w:rPr>
        <w:t>о</w:t>
      </w:r>
      <w:r w:rsidR="00AE4CAE">
        <w:rPr>
          <w:rFonts w:ascii="Times New Roman" w:hAnsi="Times New Roman"/>
          <w:sz w:val="28"/>
          <w:szCs w:val="28"/>
        </w:rPr>
        <w:t>вательных учреждений города Барнаула»</w:t>
      </w:r>
      <w:r w:rsidR="0039356E" w:rsidRPr="00B27297">
        <w:rPr>
          <w:rFonts w:ascii="Times New Roman" w:hAnsi="Times New Roman"/>
          <w:sz w:val="28"/>
          <w:szCs w:val="28"/>
        </w:rPr>
        <w:t>.</w:t>
      </w:r>
    </w:p>
    <w:p w:rsidR="007965E2" w:rsidRDefault="007965E2" w:rsidP="00AE4CA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39356E" w:rsidRPr="0039356E">
        <w:rPr>
          <w:rFonts w:ascii="Times New Roman" w:hAnsi="Times New Roman"/>
          <w:sz w:val="28"/>
          <w:szCs w:val="28"/>
        </w:rPr>
        <w:t xml:space="preserve"> </w:t>
      </w:r>
      <w:r w:rsidR="0039356E" w:rsidRPr="00BB0E5F">
        <w:rPr>
          <w:rFonts w:ascii="Times New Roman" w:hAnsi="Times New Roman"/>
          <w:sz w:val="28"/>
          <w:szCs w:val="28"/>
        </w:rPr>
        <w:t>Положение определяет порядок расходования ф</w:t>
      </w:r>
      <w:r w:rsidR="00AE4CAE">
        <w:rPr>
          <w:rFonts w:ascii="Times New Roman" w:hAnsi="Times New Roman"/>
          <w:sz w:val="28"/>
          <w:szCs w:val="28"/>
        </w:rPr>
        <w:t>онда оплаты труда (далее  -</w:t>
      </w:r>
      <w:r w:rsidR="0039356E">
        <w:rPr>
          <w:rFonts w:ascii="Times New Roman" w:hAnsi="Times New Roman"/>
          <w:sz w:val="28"/>
          <w:szCs w:val="28"/>
        </w:rPr>
        <w:t xml:space="preserve"> ФОТ), </w:t>
      </w:r>
      <w:r w:rsidR="0039356E" w:rsidRPr="00BB0E5F">
        <w:rPr>
          <w:rFonts w:ascii="Times New Roman" w:hAnsi="Times New Roman"/>
          <w:sz w:val="28"/>
          <w:szCs w:val="28"/>
        </w:rPr>
        <w:t>систему опл</w:t>
      </w:r>
      <w:r w:rsidR="00383CC4">
        <w:rPr>
          <w:rFonts w:ascii="Times New Roman" w:hAnsi="Times New Roman"/>
          <w:sz w:val="28"/>
          <w:szCs w:val="28"/>
        </w:rPr>
        <w:t>аты труда в Гимназии</w:t>
      </w:r>
      <w:r w:rsidR="00AE4CAE">
        <w:rPr>
          <w:rFonts w:ascii="Times New Roman" w:hAnsi="Times New Roman"/>
          <w:sz w:val="28"/>
          <w:szCs w:val="28"/>
        </w:rPr>
        <w:t>, реализую</w:t>
      </w:r>
      <w:r w:rsidR="00383CC4">
        <w:rPr>
          <w:rFonts w:ascii="Times New Roman" w:hAnsi="Times New Roman"/>
          <w:sz w:val="28"/>
          <w:szCs w:val="28"/>
        </w:rPr>
        <w:t>щей</w:t>
      </w:r>
      <w:r w:rsidR="0039356E" w:rsidRPr="00BB0E5F">
        <w:rPr>
          <w:rFonts w:ascii="Times New Roman" w:hAnsi="Times New Roman"/>
          <w:sz w:val="28"/>
          <w:szCs w:val="28"/>
        </w:rPr>
        <w:t xml:space="preserve"> программы дошкольного,</w:t>
      </w:r>
      <w:r w:rsidR="00060F0A">
        <w:rPr>
          <w:rFonts w:ascii="Times New Roman" w:hAnsi="Times New Roman"/>
          <w:sz w:val="28"/>
          <w:szCs w:val="28"/>
        </w:rPr>
        <w:t xml:space="preserve"> </w:t>
      </w:r>
      <w:r w:rsidR="0039356E" w:rsidRPr="00BB0E5F">
        <w:rPr>
          <w:rFonts w:ascii="Times New Roman" w:hAnsi="Times New Roman"/>
          <w:sz w:val="28"/>
          <w:szCs w:val="28"/>
        </w:rPr>
        <w:t xml:space="preserve">начального общего, основного </w:t>
      </w:r>
      <w:r w:rsidR="00060F0A">
        <w:rPr>
          <w:rFonts w:ascii="Times New Roman" w:hAnsi="Times New Roman"/>
          <w:sz w:val="28"/>
          <w:szCs w:val="28"/>
        </w:rPr>
        <w:t xml:space="preserve"> </w:t>
      </w:r>
      <w:r w:rsidR="0039356E" w:rsidRPr="00BB0E5F">
        <w:rPr>
          <w:rFonts w:ascii="Times New Roman" w:hAnsi="Times New Roman"/>
          <w:sz w:val="28"/>
          <w:szCs w:val="28"/>
        </w:rPr>
        <w:t xml:space="preserve">общего, среднего </w:t>
      </w:r>
      <w:r w:rsidR="0039356E">
        <w:rPr>
          <w:rFonts w:ascii="Times New Roman" w:hAnsi="Times New Roman"/>
          <w:sz w:val="28"/>
          <w:szCs w:val="28"/>
        </w:rPr>
        <w:t>общего</w:t>
      </w:r>
      <w:r w:rsidR="00E47BD6">
        <w:rPr>
          <w:rFonts w:ascii="Times New Roman" w:hAnsi="Times New Roman"/>
          <w:sz w:val="28"/>
          <w:szCs w:val="28"/>
        </w:rPr>
        <w:t xml:space="preserve"> образ</w:t>
      </w:r>
      <w:r w:rsidR="00E47BD6">
        <w:rPr>
          <w:rFonts w:ascii="Times New Roman" w:hAnsi="Times New Roman"/>
          <w:sz w:val="28"/>
          <w:szCs w:val="28"/>
        </w:rPr>
        <w:t>о</w:t>
      </w:r>
      <w:r w:rsidR="00E47BD6">
        <w:rPr>
          <w:rFonts w:ascii="Times New Roman" w:hAnsi="Times New Roman"/>
          <w:sz w:val="28"/>
          <w:szCs w:val="28"/>
        </w:rPr>
        <w:t>вания</w:t>
      </w:r>
      <w:r w:rsidR="0039356E" w:rsidRPr="00BB0E5F">
        <w:rPr>
          <w:rFonts w:ascii="Times New Roman" w:hAnsi="Times New Roman"/>
          <w:sz w:val="28"/>
          <w:szCs w:val="28"/>
        </w:rPr>
        <w:t xml:space="preserve"> (да</w:t>
      </w:r>
      <w:r w:rsidR="00383CC4">
        <w:rPr>
          <w:rFonts w:ascii="Times New Roman" w:hAnsi="Times New Roman"/>
          <w:sz w:val="28"/>
          <w:szCs w:val="28"/>
        </w:rPr>
        <w:t>лее -</w:t>
      </w:r>
      <w:r w:rsidR="0039356E" w:rsidRPr="00BB0E5F">
        <w:rPr>
          <w:rFonts w:ascii="Times New Roman" w:hAnsi="Times New Roman"/>
          <w:sz w:val="28"/>
          <w:szCs w:val="28"/>
        </w:rPr>
        <w:t xml:space="preserve"> Программы).</w:t>
      </w:r>
      <w:r w:rsidR="00876C71" w:rsidRPr="00876C71">
        <w:rPr>
          <w:rFonts w:ascii="Times New Roman" w:hAnsi="Times New Roman"/>
          <w:sz w:val="28"/>
          <w:szCs w:val="28"/>
        </w:rPr>
        <w:t xml:space="preserve">         </w:t>
      </w:r>
    </w:p>
    <w:p w:rsidR="00AE4CAE" w:rsidRPr="00B41EAA" w:rsidRDefault="00AE4CAE" w:rsidP="00AE4CA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444A" w:rsidRPr="00B216FB" w:rsidRDefault="0077444A" w:rsidP="005F061C">
      <w:pPr>
        <w:spacing w:line="240" w:lineRule="auto"/>
        <w:ind w:firstLine="720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</w:rPr>
        <w:t>2</w:t>
      </w:r>
      <w:r w:rsidR="007965E2" w:rsidRPr="007965E2">
        <w:rPr>
          <w:rFonts w:ascii="Times New Roman" w:hAnsi="Times New Roman"/>
          <w:sz w:val="28"/>
          <w:szCs w:val="28"/>
        </w:rPr>
        <w:t xml:space="preserve">. Распределение </w:t>
      </w:r>
      <w:r w:rsidR="00791753">
        <w:rPr>
          <w:rFonts w:ascii="Times New Roman" w:hAnsi="Times New Roman"/>
          <w:sz w:val="28"/>
          <w:szCs w:val="28"/>
        </w:rPr>
        <w:t>ФОТ</w:t>
      </w:r>
      <w:r w:rsidR="007965E2" w:rsidRPr="007965E2">
        <w:rPr>
          <w:rFonts w:ascii="Times New Roman" w:hAnsi="Times New Roman"/>
          <w:sz w:val="28"/>
          <w:szCs w:val="28"/>
        </w:rPr>
        <w:t xml:space="preserve"> </w:t>
      </w:r>
      <w:r w:rsidR="00EF1062" w:rsidRPr="00B216FB">
        <w:rPr>
          <w:rFonts w:ascii="Times New Roman" w:eastAsia="Times New Roman" w:hAnsi="Times New Roman"/>
          <w:sz w:val="28"/>
          <w:szCs w:val="20"/>
          <w:lang w:eastAsia="ar-SA"/>
        </w:rPr>
        <w:t>работников</w:t>
      </w:r>
      <w:r w:rsidR="00EF1062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="00383CC4">
        <w:rPr>
          <w:rFonts w:ascii="Times New Roman" w:hAnsi="Times New Roman"/>
          <w:sz w:val="28"/>
          <w:szCs w:val="28"/>
        </w:rPr>
        <w:t>Гимназии</w:t>
      </w:r>
    </w:p>
    <w:p w:rsidR="0077444A" w:rsidRPr="00B216FB" w:rsidRDefault="0077444A" w:rsidP="0077444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2.1. Средства </w:t>
      </w:r>
      <w:r w:rsidR="00E47BD6">
        <w:rPr>
          <w:rFonts w:ascii="Times New Roman" w:eastAsia="Times New Roman" w:hAnsi="Times New Roman"/>
          <w:sz w:val="28"/>
          <w:szCs w:val="20"/>
          <w:lang w:eastAsia="ar-SA"/>
        </w:rPr>
        <w:t>в объеме 1</w:t>
      </w:r>
      <w:r w:rsidRPr="00B216FB">
        <w:rPr>
          <w:rFonts w:ascii="Times New Roman" w:eastAsia="Times New Roman" w:hAnsi="Times New Roman"/>
          <w:sz w:val="28"/>
          <w:szCs w:val="20"/>
          <w:lang w:eastAsia="ar-SA"/>
        </w:rPr>
        <w:t xml:space="preserve">% от </w:t>
      </w:r>
      <w:r w:rsidR="00E47BD6">
        <w:rPr>
          <w:rFonts w:ascii="Times New Roman" w:eastAsia="Times New Roman" w:hAnsi="Times New Roman"/>
          <w:sz w:val="28"/>
          <w:szCs w:val="20"/>
          <w:lang w:eastAsia="ar-SA"/>
        </w:rPr>
        <w:t xml:space="preserve">ФОТ </w:t>
      </w:r>
      <w:r w:rsidRPr="00B216FB">
        <w:rPr>
          <w:rFonts w:ascii="Times New Roman" w:eastAsia="Times New Roman" w:hAnsi="Times New Roman"/>
          <w:sz w:val="28"/>
          <w:szCs w:val="20"/>
          <w:lang w:eastAsia="ar-SA"/>
        </w:rPr>
        <w:t>работников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="00383CC4">
        <w:rPr>
          <w:rFonts w:ascii="Times New Roman" w:hAnsi="Times New Roman"/>
          <w:sz w:val="28"/>
          <w:szCs w:val="28"/>
        </w:rPr>
        <w:t xml:space="preserve">Гимназии 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направляются в созданный комитетом по образованию города Барнаула </w:t>
      </w:r>
      <w:r w:rsidRPr="00B216FB">
        <w:rPr>
          <w:rFonts w:ascii="Times New Roman" w:eastAsia="Times New Roman" w:hAnsi="Times New Roman"/>
          <w:sz w:val="28"/>
          <w:szCs w:val="20"/>
          <w:lang w:eastAsia="ar-SA"/>
        </w:rPr>
        <w:t>централизованный фонд стимулирова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ния руководителей муниципальных бюджетных (автоно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м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ных) образовательных учреждений</w:t>
      </w:r>
      <w:r w:rsidRPr="00B216FB">
        <w:rPr>
          <w:rFonts w:ascii="Times New Roman" w:eastAsia="Times New Roman" w:hAnsi="Times New Roman"/>
          <w:sz w:val="28"/>
          <w:szCs w:val="20"/>
          <w:lang w:eastAsia="ar-SA"/>
        </w:rPr>
        <w:t>.</w:t>
      </w:r>
    </w:p>
    <w:p w:rsidR="00C0534D" w:rsidRPr="00EF1062" w:rsidRDefault="0077444A" w:rsidP="00EF106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2.2</w:t>
      </w:r>
      <w:r w:rsidRPr="00B432A4">
        <w:rPr>
          <w:rFonts w:ascii="Times New Roman" w:eastAsia="Times New Roman" w:hAnsi="Times New Roman"/>
          <w:sz w:val="28"/>
          <w:szCs w:val="20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Распределение централизованного фонда стимулирования</w:t>
      </w:r>
      <w:r w:rsidRPr="0077444A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руковод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и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телей муниципальных бюджетных (автономных) образовательных учреждений</w:t>
      </w:r>
      <w:r w:rsidRPr="00B432A4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осуществляет комитет по образованию города Барнаула</w:t>
      </w:r>
      <w:r w:rsidRPr="00B432A4">
        <w:rPr>
          <w:rFonts w:ascii="Times New Roman" w:eastAsia="Times New Roman" w:hAnsi="Times New Roman"/>
          <w:sz w:val="28"/>
          <w:szCs w:val="20"/>
          <w:lang w:eastAsia="ar-SA"/>
        </w:rPr>
        <w:t>.</w:t>
      </w:r>
      <w:r w:rsidRPr="006B3807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</w:p>
    <w:p w:rsidR="007965E2" w:rsidRPr="007965E2" w:rsidRDefault="00EF1062" w:rsidP="00FD190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7965E2" w:rsidRPr="007965E2">
        <w:rPr>
          <w:rFonts w:ascii="Times New Roman" w:hAnsi="Times New Roman"/>
          <w:sz w:val="28"/>
          <w:szCs w:val="28"/>
        </w:rPr>
        <w:t xml:space="preserve">. При распределении </w:t>
      </w:r>
      <w:r w:rsidR="00791753">
        <w:rPr>
          <w:rFonts w:ascii="Times New Roman" w:hAnsi="Times New Roman"/>
          <w:sz w:val="28"/>
          <w:szCs w:val="28"/>
        </w:rPr>
        <w:t xml:space="preserve">ФОТ </w:t>
      </w:r>
      <w:r w:rsidRPr="00B216FB">
        <w:rPr>
          <w:rFonts w:ascii="Times New Roman" w:eastAsia="Times New Roman" w:hAnsi="Times New Roman"/>
          <w:sz w:val="28"/>
          <w:szCs w:val="20"/>
          <w:lang w:eastAsia="ar-SA"/>
        </w:rPr>
        <w:t>работников</w:t>
      </w:r>
      <w:r w:rsidR="00740B0B">
        <w:rPr>
          <w:rFonts w:ascii="Times New Roman" w:hAnsi="Times New Roman"/>
          <w:sz w:val="28"/>
          <w:szCs w:val="28"/>
        </w:rPr>
        <w:t xml:space="preserve"> Гимназии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90ACA">
        <w:rPr>
          <w:rFonts w:ascii="Times New Roman" w:hAnsi="Times New Roman"/>
          <w:sz w:val="28"/>
          <w:szCs w:val="28"/>
        </w:rPr>
        <w:t>отдельно выделяю</w:t>
      </w:r>
      <w:r w:rsidR="00690ACA">
        <w:rPr>
          <w:rFonts w:ascii="Times New Roman" w:hAnsi="Times New Roman"/>
          <w:sz w:val="28"/>
          <w:szCs w:val="28"/>
        </w:rPr>
        <w:t>т</w:t>
      </w:r>
      <w:r w:rsidR="00690ACA">
        <w:rPr>
          <w:rFonts w:ascii="Times New Roman" w:hAnsi="Times New Roman"/>
          <w:sz w:val="28"/>
          <w:szCs w:val="28"/>
        </w:rPr>
        <w:t>ся</w:t>
      </w:r>
      <w:r w:rsidR="007965E2" w:rsidRPr="007965E2">
        <w:rPr>
          <w:rFonts w:ascii="Times New Roman" w:hAnsi="Times New Roman"/>
          <w:sz w:val="28"/>
          <w:szCs w:val="28"/>
        </w:rPr>
        <w:t>:</w:t>
      </w:r>
    </w:p>
    <w:p w:rsidR="007965E2" w:rsidRPr="007965E2" w:rsidRDefault="00791753" w:rsidP="00FE569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ФОТ</w:t>
      </w:r>
      <w:r w:rsidR="00E51616">
        <w:rPr>
          <w:rFonts w:ascii="Times New Roman" w:hAnsi="Times New Roman"/>
          <w:sz w:val="28"/>
          <w:szCs w:val="28"/>
        </w:rPr>
        <w:t xml:space="preserve"> </w:t>
      </w:r>
      <w:r w:rsidR="007965E2" w:rsidRPr="007965E2">
        <w:rPr>
          <w:rFonts w:ascii="Times New Roman" w:hAnsi="Times New Roman"/>
          <w:sz w:val="28"/>
          <w:szCs w:val="28"/>
        </w:rPr>
        <w:t>работников, обеспечивающих реализацию федеральных государс</w:t>
      </w:r>
      <w:r w:rsidR="007965E2" w:rsidRPr="007965E2">
        <w:rPr>
          <w:rFonts w:ascii="Times New Roman" w:hAnsi="Times New Roman"/>
          <w:sz w:val="28"/>
          <w:szCs w:val="28"/>
        </w:rPr>
        <w:t>т</w:t>
      </w:r>
      <w:r w:rsidR="007965E2" w:rsidRPr="007965E2">
        <w:rPr>
          <w:rFonts w:ascii="Times New Roman" w:hAnsi="Times New Roman"/>
          <w:sz w:val="28"/>
          <w:szCs w:val="28"/>
        </w:rPr>
        <w:t xml:space="preserve">венных образовательных стандартов начального общего, основного общего, среднего общего образования; </w:t>
      </w:r>
    </w:p>
    <w:p w:rsidR="007965E2" w:rsidRPr="007965E2" w:rsidRDefault="00791753" w:rsidP="00FE569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</w:t>
      </w:r>
      <w:r w:rsidR="007965E2" w:rsidRPr="00796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7965E2" w:rsidRPr="007965E2">
        <w:rPr>
          <w:rFonts w:ascii="Times New Roman" w:hAnsi="Times New Roman"/>
          <w:sz w:val="28"/>
          <w:szCs w:val="28"/>
        </w:rPr>
        <w:t>аботников, реализующих программы дошкольного образования.</w:t>
      </w:r>
    </w:p>
    <w:p w:rsidR="007965E2" w:rsidRPr="007965E2" w:rsidRDefault="007F3768" w:rsidP="00FE569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7965E2" w:rsidRPr="007965E2">
        <w:rPr>
          <w:rFonts w:ascii="Times New Roman" w:hAnsi="Times New Roman"/>
          <w:sz w:val="28"/>
          <w:szCs w:val="28"/>
        </w:rPr>
        <w:t xml:space="preserve">. </w:t>
      </w:r>
      <w:r w:rsidR="00791753" w:rsidRPr="00791753">
        <w:rPr>
          <w:rFonts w:ascii="Times New Roman" w:hAnsi="Times New Roman"/>
          <w:sz w:val="28"/>
          <w:szCs w:val="28"/>
        </w:rPr>
        <w:t xml:space="preserve">ФОТ </w:t>
      </w:r>
      <w:r w:rsidR="00740B0B">
        <w:rPr>
          <w:rFonts w:ascii="Times New Roman" w:hAnsi="Times New Roman"/>
          <w:sz w:val="28"/>
          <w:szCs w:val="28"/>
        </w:rPr>
        <w:t xml:space="preserve">работников </w:t>
      </w:r>
      <w:r w:rsidR="00EF1062">
        <w:rPr>
          <w:rFonts w:ascii="Times New Roman" w:hAnsi="Times New Roman"/>
          <w:sz w:val="28"/>
          <w:szCs w:val="28"/>
        </w:rPr>
        <w:t>Гимназии</w:t>
      </w:r>
      <w:r w:rsidR="0007266D" w:rsidRPr="0007266D">
        <w:rPr>
          <w:rFonts w:ascii="Times New Roman" w:hAnsi="Times New Roman"/>
          <w:sz w:val="28"/>
          <w:szCs w:val="28"/>
        </w:rPr>
        <w:t xml:space="preserve"> </w:t>
      </w:r>
      <w:r w:rsidR="007965E2" w:rsidRPr="007965E2">
        <w:rPr>
          <w:rFonts w:ascii="Times New Roman" w:hAnsi="Times New Roman"/>
          <w:sz w:val="28"/>
          <w:szCs w:val="28"/>
        </w:rPr>
        <w:t>состоит из базовой</w:t>
      </w:r>
      <w:r w:rsidR="00740B0B">
        <w:rPr>
          <w:rFonts w:ascii="Times New Roman" w:hAnsi="Times New Roman"/>
          <w:sz w:val="28"/>
          <w:szCs w:val="28"/>
        </w:rPr>
        <w:t xml:space="preserve"> части </w:t>
      </w:r>
      <w:r w:rsidR="007965E2" w:rsidRPr="007965E2">
        <w:rPr>
          <w:rFonts w:ascii="Times New Roman" w:hAnsi="Times New Roman"/>
          <w:sz w:val="28"/>
          <w:szCs w:val="28"/>
        </w:rPr>
        <w:t xml:space="preserve"> и стимулиру</w:t>
      </w:r>
      <w:r w:rsidR="007965E2" w:rsidRPr="007965E2">
        <w:rPr>
          <w:rFonts w:ascii="Times New Roman" w:hAnsi="Times New Roman"/>
          <w:sz w:val="28"/>
          <w:szCs w:val="28"/>
        </w:rPr>
        <w:t>ю</w:t>
      </w:r>
      <w:r w:rsidR="007965E2" w:rsidRPr="007965E2">
        <w:rPr>
          <w:rFonts w:ascii="Times New Roman" w:hAnsi="Times New Roman"/>
          <w:sz w:val="28"/>
          <w:szCs w:val="28"/>
        </w:rPr>
        <w:t>щей час</w:t>
      </w:r>
      <w:r w:rsidR="00740B0B">
        <w:rPr>
          <w:rFonts w:ascii="Times New Roman" w:hAnsi="Times New Roman"/>
          <w:sz w:val="28"/>
          <w:szCs w:val="28"/>
        </w:rPr>
        <w:t>ти</w:t>
      </w:r>
      <w:r w:rsidR="007965E2" w:rsidRPr="007965E2">
        <w:rPr>
          <w:rFonts w:ascii="Times New Roman" w:hAnsi="Times New Roman"/>
          <w:sz w:val="28"/>
          <w:szCs w:val="28"/>
        </w:rPr>
        <w:t>.</w:t>
      </w:r>
    </w:p>
    <w:p w:rsidR="007965E2" w:rsidRPr="007965E2" w:rsidRDefault="007965E2" w:rsidP="00EF1062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65E2">
        <w:rPr>
          <w:rFonts w:ascii="Times New Roman" w:hAnsi="Times New Roman"/>
          <w:sz w:val="28"/>
          <w:szCs w:val="28"/>
        </w:rPr>
        <w:t xml:space="preserve">Объем стимулирующей части </w:t>
      </w:r>
      <w:r w:rsidR="00791753">
        <w:rPr>
          <w:rFonts w:ascii="Times New Roman" w:hAnsi="Times New Roman"/>
          <w:sz w:val="28"/>
          <w:szCs w:val="28"/>
        </w:rPr>
        <w:t>ФОТ</w:t>
      </w:r>
      <w:r w:rsidR="00F86C16" w:rsidRPr="00F86C16">
        <w:t xml:space="preserve"> </w:t>
      </w:r>
      <w:r w:rsidR="00EF1062">
        <w:rPr>
          <w:rFonts w:ascii="Times New Roman" w:hAnsi="Times New Roman"/>
          <w:sz w:val="28"/>
          <w:szCs w:val="28"/>
        </w:rPr>
        <w:t xml:space="preserve"> </w:t>
      </w:r>
      <w:r w:rsidR="00E51616">
        <w:rPr>
          <w:rFonts w:ascii="Times New Roman" w:hAnsi="Times New Roman"/>
          <w:sz w:val="28"/>
          <w:szCs w:val="28"/>
        </w:rPr>
        <w:t xml:space="preserve">устанавливается </w:t>
      </w:r>
      <w:r w:rsidR="00F86C16">
        <w:rPr>
          <w:rFonts w:ascii="Times New Roman" w:hAnsi="Times New Roman"/>
          <w:sz w:val="28"/>
          <w:szCs w:val="28"/>
        </w:rPr>
        <w:t>в размере не мене</w:t>
      </w:r>
      <w:r w:rsidR="00E51616">
        <w:rPr>
          <w:rFonts w:ascii="Times New Roman" w:hAnsi="Times New Roman"/>
          <w:sz w:val="28"/>
          <w:szCs w:val="28"/>
        </w:rPr>
        <w:t xml:space="preserve">е </w:t>
      </w:r>
      <w:r w:rsidRPr="007965E2">
        <w:rPr>
          <w:rFonts w:ascii="Times New Roman" w:hAnsi="Times New Roman"/>
          <w:sz w:val="28"/>
          <w:szCs w:val="28"/>
        </w:rPr>
        <w:t xml:space="preserve">20 процентов от </w:t>
      </w:r>
      <w:r w:rsidR="00F86C16" w:rsidRPr="00F86C16">
        <w:rPr>
          <w:rFonts w:ascii="Times New Roman" w:hAnsi="Times New Roman"/>
          <w:sz w:val="28"/>
          <w:szCs w:val="28"/>
        </w:rPr>
        <w:t>ФОТ</w:t>
      </w:r>
      <w:r w:rsidR="00EF1062">
        <w:rPr>
          <w:rFonts w:ascii="Times New Roman" w:hAnsi="Times New Roman"/>
          <w:sz w:val="28"/>
          <w:szCs w:val="28"/>
        </w:rPr>
        <w:t xml:space="preserve"> </w:t>
      </w:r>
      <w:r w:rsidR="00740B0B">
        <w:rPr>
          <w:rFonts w:ascii="Times New Roman" w:hAnsi="Times New Roman"/>
          <w:sz w:val="28"/>
          <w:szCs w:val="28"/>
        </w:rPr>
        <w:t xml:space="preserve">работников </w:t>
      </w:r>
      <w:r w:rsidR="00EF1062">
        <w:rPr>
          <w:rFonts w:ascii="Times New Roman" w:hAnsi="Times New Roman"/>
          <w:sz w:val="28"/>
          <w:szCs w:val="28"/>
        </w:rPr>
        <w:t>Гимназии</w:t>
      </w:r>
      <w:r w:rsidRPr="007965E2">
        <w:rPr>
          <w:rFonts w:ascii="Times New Roman" w:hAnsi="Times New Roman"/>
          <w:sz w:val="28"/>
          <w:szCs w:val="28"/>
        </w:rPr>
        <w:t>.</w:t>
      </w:r>
    </w:p>
    <w:p w:rsidR="007965E2" w:rsidRDefault="007F3768" w:rsidP="00FE56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7965E2" w:rsidRPr="007965E2">
        <w:rPr>
          <w:rFonts w:ascii="Times New Roman" w:hAnsi="Times New Roman"/>
          <w:sz w:val="28"/>
          <w:szCs w:val="28"/>
        </w:rPr>
        <w:t xml:space="preserve">. Базовая часть </w:t>
      </w:r>
      <w:r w:rsidR="00F86C16" w:rsidRPr="00F86C16">
        <w:rPr>
          <w:rFonts w:ascii="Times New Roman" w:hAnsi="Times New Roman"/>
          <w:sz w:val="28"/>
          <w:szCs w:val="28"/>
        </w:rPr>
        <w:t>ФОТ</w:t>
      </w:r>
      <w:r w:rsidR="00740B0B">
        <w:rPr>
          <w:rFonts w:ascii="Times New Roman" w:hAnsi="Times New Roman"/>
          <w:sz w:val="28"/>
          <w:szCs w:val="28"/>
        </w:rPr>
        <w:t xml:space="preserve"> работников </w:t>
      </w:r>
      <w:r w:rsidR="00F86C16" w:rsidRPr="00F86C16">
        <w:rPr>
          <w:rFonts w:ascii="Times New Roman" w:hAnsi="Times New Roman"/>
          <w:sz w:val="28"/>
          <w:szCs w:val="28"/>
        </w:rPr>
        <w:t xml:space="preserve"> </w:t>
      </w:r>
      <w:r w:rsidR="00BC019E">
        <w:rPr>
          <w:rFonts w:ascii="Times New Roman" w:hAnsi="Times New Roman"/>
          <w:sz w:val="28"/>
          <w:szCs w:val="28"/>
        </w:rPr>
        <w:t>Гимназии</w:t>
      </w:r>
      <w:r w:rsidR="00BC019E" w:rsidRPr="007965E2">
        <w:rPr>
          <w:rFonts w:ascii="Times New Roman" w:hAnsi="Times New Roman"/>
          <w:sz w:val="28"/>
          <w:szCs w:val="28"/>
        </w:rPr>
        <w:t xml:space="preserve"> </w:t>
      </w:r>
      <w:r w:rsidR="007965E2" w:rsidRPr="007965E2">
        <w:rPr>
          <w:rFonts w:ascii="Times New Roman" w:hAnsi="Times New Roman"/>
          <w:sz w:val="28"/>
          <w:szCs w:val="28"/>
        </w:rPr>
        <w:t>обеспечивает гарантир</w:t>
      </w:r>
      <w:r w:rsidR="007965E2" w:rsidRPr="007965E2">
        <w:rPr>
          <w:rFonts w:ascii="Times New Roman" w:hAnsi="Times New Roman"/>
          <w:sz w:val="28"/>
          <w:szCs w:val="28"/>
        </w:rPr>
        <w:t>о</w:t>
      </w:r>
      <w:r w:rsidR="007965E2" w:rsidRPr="007965E2">
        <w:rPr>
          <w:rFonts w:ascii="Times New Roman" w:hAnsi="Times New Roman"/>
          <w:sz w:val="28"/>
          <w:szCs w:val="28"/>
        </w:rPr>
        <w:t>ванную заработную плату:</w:t>
      </w:r>
    </w:p>
    <w:p w:rsidR="00625A6C" w:rsidRPr="00070B91" w:rsidRDefault="00625A6C" w:rsidP="00FE569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B91">
        <w:rPr>
          <w:rFonts w:ascii="Times New Roman" w:eastAsia="Times New Roman" w:hAnsi="Times New Roman"/>
          <w:sz w:val="28"/>
          <w:szCs w:val="20"/>
          <w:lang w:eastAsia="ar-SA"/>
        </w:rPr>
        <w:t>административно-управленческому персоналу</w:t>
      </w:r>
      <w:r w:rsidR="00E51616" w:rsidRPr="00070B91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Pr="00070B91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7F3768">
        <w:rPr>
          <w:rFonts w:ascii="Times New Roman" w:eastAsia="Times New Roman" w:hAnsi="Times New Roman"/>
          <w:sz w:val="28"/>
          <w:szCs w:val="28"/>
          <w:lang w:eastAsia="ar-SA"/>
        </w:rPr>
        <w:t>директор,</w:t>
      </w:r>
      <w:r w:rsidRPr="00070B91">
        <w:rPr>
          <w:rFonts w:ascii="Times New Roman" w:eastAsia="Times New Roman" w:hAnsi="Times New Roman"/>
          <w:sz w:val="28"/>
          <w:szCs w:val="28"/>
          <w:lang w:eastAsia="ar-SA"/>
        </w:rPr>
        <w:t xml:space="preserve"> заместите</w:t>
      </w:r>
      <w:r w:rsidR="007F3768">
        <w:rPr>
          <w:rFonts w:ascii="Times New Roman" w:eastAsia="Times New Roman" w:hAnsi="Times New Roman"/>
          <w:sz w:val="28"/>
          <w:szCs w:val="28"/>
          <w:lang w:eastAsia="ar-SA"/>
        </w:rPr>
        <w:t>ли директора, главный б</w:t>
      </w:r>
      <w:r w:rsidR="009545D4">
        <w:rPr>
          <w:rFonts w:ascii="Times New Roman" w:eastAsia="Times New Roman" w:hAnsi="Times New Roman"/>
          <w:sz w:val="28"/>
          <w:szCs w:val="28"/>
          <w:lang w:eastAsia="ar-SA"/>
        </w:rPr>
        <w:t>ухгалтер, руководитель структурного подразделения</w:t>
      </w:r>
      <w:r w:rsidRPr="00070B91">
        <w:rPr>
          <w:rFonts w:ascii="Times New Roman" w:eastAsia="Times New Roman" w:hAnsi="Times New Roman"/>
          <w:sz w:val="28"/>
          <w:szCs w:val="28"/>
          <w:lang w:eastAsia="ar-SA"/>
        </w:rPr>
        <w:t xml:space="preserve"> и др.);</w:t>
      </w:r>
    </w:p>
    <w:p w:rsidR="007965E2" w:rsidRPr="00070B91" w:rsidRDefault="007965E2" w:rsidP="00FE56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B91">
        <w:rPr>
          <w:rFonts w:ascii="Times New Roman" w:hAnsi="Times New Roman"/>
          <w:sz w:val="28"/>
          <w:szCs w:val="28"/>
        </w:rPr>
        <w:t>педагогическ</w:t>
      </w:r>
      <w:r w:rsidR="00625A6C" w:rsidRPr="00070B91">
        <w:rPr>
          <w:rFonts w:ascii="Times New Roman" w:hAnsi="Times New Roman"/>
          <w:sz w:val="28"/>
          <w:szCs w:val="28"/>
        </w:rPr>
        <w:t>ому персоналу</w:t>
      </w:r>
      <w:r w:rsidRPr="00070B91">
        <w:rPr>
          <w:rFonts w:ascii="Times New Roman" w:hAnsi="Times New Roman"/>
          <w:sz w:val="28"/>
          <w:szCs w:val="28"/>
        </w:rPr>
        <w:t xml:space="preserve"> (учителя, социа</w:t>
      </w:r>
      <w:r w:rsidR="007F3768">
        <w:rPr>
          <w:rFonts w:ascii="Times New Roman" w:hAnsi="Times New Roman"/>
          <w:sz w:val="28"/>
          <w:szCs w:val="28"/>
        </w:rPr>
        <w:t>льные педагоги</w:t>
      </w:r>
      <w:r w:rsidRPr="00070B91">
        <w:rPr>
          <w:rFonts w:ascii="Times New Roman" w:hAnsi="Times New Roman"/>
          <w:sz w:val="28"/>
          <w:szCs w:val="28"/>
        </w:rPr>
        <w:t xml:space="preserve">, педагоги-психологи, старшие вожатые, педагоги дополнительного образования  и др.), осуществляющие  образовательную деятельность и выполняющие обязанности </w:t>
      </w:r>
      <w:r w:rsidR="007F3768">
        <w:rPr>
          <w:rFonts w:ascii="Times New Roman" w:hAnsi="Times New Roman"/>
          <w:sz w:val="28"/>
          <w:szCs w:val="28"/>
        </w:rPr>
        <w:t>по обучению, воспитанию (далее -</w:t>
      </w:r>
      <w:r w:rsidR="00740B0B">
        <w:rPr>
          <w:rFonts w:ascii="Times New Roman" w:hAnsi="Times New Roman"/>
          <w:sz w:val="28"/>
          <w:szCs w:val="28"/>
        </w:rPr>
        <w:t xml:space="preserve"> педагогические работники</w:t>
      </w:r>
      <w:r w:rsidRPr="00070B91">
        <w:rPr>
          <w:rFonts w:ascii="Times New Roman" w:hAnsi="Times New Roman"/>
          <w:sz w:val="28"/>
          <w:szCs w:val="28"/>
        </w:rPr>
        <w:t>);</w:t>
      </w:r>
    </w:p>
    <w:p w:rsidR="007965E2" w:rsidRPr="00070B91" w:rsidRDefault="00625A6C" w:rsidP="00FE56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B91">
        <w:rPr>
          <w:rFonts w:ascii="Times New Roman" w:hAnsi="Times New Roman"/>
          <w:sz w:val="28"/>
          <w:szCs w:val="28"/>
        </w:rPr>
        <w:t>учебно-вспомогательному</w:t>
      </w:r>
      <w:r w:rsidR="007965E2" w:rsidRPr="00070B91">
        <w:rPr>
          <w:rFonts w:ascii="Times New Roman" w:hAnsi="Times New Roman"/>
          <w:sz w:val="28"/>
          <w:szCs w:val="28"/>
        </w:rPr>
        <w:t xml:space="preserve"> персонал</w:t>
      </w:r>
      <w:r w:rsidRPr="00070B91">
        <w:rPr>
          <w:rFonts w:ascii="Times New Roman" w:hAnsi="Times New Roman"/>
          <w:sz w:val="28"/>
          <w:szCs w:val="28"/>
        </w:rPr>
        <w:t>у</w:t>
      </w:r>
      <w:r w:rsidR="007965E2" w:rsidRPr="00070B91">
        <w:rPr>
          <w:rFonts w:ascii="Times New Roman" w:hAnsi="Times New Roman"/>
          <w:sz w:val="28"/>
          <w:szCs w:val="28"/>
        </w:rPr>
        <w:t xml:space="preserve"> (вожатые, секретари учебной час</w:t>
      </w:r>
      <w:r w:rsidR="007F3768">
        <w:rPr>
          <w:rFonts w:ascii="Times New Roman" w:hAnsi="Times New Roman"/>
          <w:sz w:val="28"/>
          <w:szCs w:val="28"/>
        </w:rPr>
        <w:t>ти и др.</w:t>
      </w:r>
      <w:r w:rsidR="007965E2" w:rsidRPr="00070B91">
        <w:rPr>
          <w:rFonts w:ascii="Times New Roman" w:hAnsi="Times New Roman"/>
          <w:sz w:val="28"/>
          <w:szCs w:val="28"/>
        </w:rPr>
        <w:t>);</w:t>
      </w:r>
    </w:p>
    <w:p w:rsidR="007965E2" w:rsidRPr="007965E2" w:rsidRDefault="00740B0B" w:rsidP="00FE56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младшему обслуживающему персоналу</w:t>
      </w:r>
      <w:r w:rsidR="007965E2" w:rsidRPr="00070B91">
        <w:rPr>
          <w:rFonts w:ascii="Times New Roman" w:hAnsi="Times New Roman"/>
          <w:sz w:val="28"/>
          <w:szCs w:val="28"/>
        </w:rPr>
        <w:t xml:space="preserve"> (уборщики</w:t>
      </w:r>
      <w:r w:rsidR="007F3768">
        <w:rPr>
          <w:rFonts w:ascii="Times New Roman" w:hAnsi="Times New Roman"/>
          <w:sz w:val="28"/>
          <w:szCs w:val="28"/>
        </w:rPr>
        <w:t xml:space="preserve"> служебных помещ</w:t>
      </w:r>
      <w:r w:rsidR="007F3768">
        <w:rPr>
          <w:rFonts w:ascii="Times New Roman" w:hAnsi="Times New Roman"/>
          <w:sz w:val="28"/>
          <w:szCs w:val="28"/>
        </w:rPr>
        <w:t>е</w:t>
      </w:r>
      <w:r w:rsidR="007F3768">
        <w:rPr>
          <w:rFonts w:ascii="Times New Roman" w:hAnsi="Times New Roman"/>
          <w:sz w:val="28"/>
          <w:szCs w:val="28"/>
        </w:rPr>
        <w:t>ний</w:t>
      </w:r>
      <w:r w:rsidR="007965E2" w:rsidRPr="00070B91">
        <w:rPr>
          <w:rFonts w:ascii="Times New Roman" w:hAnsi="Times New Roman"/>
          <w:sz w:val="28"/>
          <w:szCs w:val="28"/>
        </w:rPr>
        <w:t>, дворники</w:t>
      </w:r>
      <w:r w:rsidR="007F3768">
        <w:rPr>
          <w:rFonts w:ascii="Times New Roman" w:hAnsi="Times New Roman"/>
          <w:sz w:val="28"/>
          <w:szCs w:val="28"/>
        </w:rPr>
        <w:t>, рабочие</w:t>
      </w:r>
      <w:r w:rsidR="007965E2" w:rsidRPr="00070B91">
        <w:rPr>
          <w:rFonts w:ascii="Times New Roman" w:hAnsi="Times New Roman"/>
          <w:sz w:val="28"/>
          <w:szCs w:val="28"/>
        </w:rPr>
        <w:t xml:space="preserve"> и др.).</w:t>
      </w:r>
      <w:r w:rsidR="007965E2" w:rsidRPr="007965E2">
        <w:rPr>
          <w:rFonts w:ascii="Times New Roman" w:hAnsi="Times New Roman"/>
          <w:sz w:val="28"/>
          <w:szCs w:val="28"/>
        </w:rPr>
        <w:t xml:space="preserve"> </w:t>
      </w:r>
    </w:p>
    <w:p w:rsidR="00DC7257" w:rsidRDefault="007F3768" w:rsidP="00FE56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Гимназии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 и утверждает штатное расписание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Гимназии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базовой части </w:t>
      </w:r>
      <w:r w:rsidR="00625A6C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этом доля </w:t>
      </w:r>
      <w:r w:rsidR="00625A6C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="006F5198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работников, непосредственно осуществляющих учебный процесс, в базовой части </w:t>
      </w:r>
      <w:r w:rsidR="00FD3874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устанавливается самостоятельно,</w:t>
      </w:r>
      <w:r w:rsidR="006F5198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объема средств у</w:t>
      </w:r>
      <w:r w:rsidR="006F519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F5198">
        <w:rPr>
          <w:rFonts w:ascii="Times New Roman" w:eastAsia="Times New Roman" w:hAnsi="Times New Roman"/>
          <w:sz w:val="28"/>
          <w:szCs w:val="28"/>
          <w:lang w:eastAsia="ru-RU"/>
        </w:rPr>
        <w:t xml:space="preserve">вержденного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F5198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образованию города Барнаула </w:t>
      </w:r>
      <w:r w:rsidR="006F5198">
        <w:rPr>
          <w:rFonts w:ascii="Times New Roman" w:eastAsia="Times New Roman" w:hAnsi="Times New Roman"/>
          <w:sz w:val="28"/>
          <w:szCs w:val="28"/>
          <w:lang w:eastAsia="ru-RU"/>
        </w:rPr>
        <w:t>на выполнение м</w:t>
      </w:r>
      <w:r w:rsidR="006F519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F5198">
        <w:rPr>
          <w:rFonts w:ascii="Times New Roman" w:eastAsia="Times New Roman" w:hAnsi="Times New Roman"/>
          <w:sz w:val="28"/>
          <w:szCs w:val="28"/>
          <w:lang w:eastAsia="ru-RU"/>
        </w:rPr>
        <w:t>ниципального задания.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65E2" w:rsidRPr="007965E2" w:rsidRDefault="007F3768" w:rsidP="00FE56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 О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птимальное соотношение доли базовой части </w:t>
      </w:r>
      <w:r w:rsidR="00DC7257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направляемой на формирование заработной платы педагогических </w:t>
      </w:r>
      <w:r w:rsidR="006F51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(включая уч</w:t>
      </w:r>
      <w:r w:rsidR="006F51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F5198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телей)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доли базовой части </w:t>
      </w:r>
      <w:r w:rsidR="00DC7257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, направляемой на формирование заработной платы иных работников</w:t>
      </w:r>
      <w:r>
        <w:t xml:space="preserve"> </w:t>
      </w:r>
      <w:r w:rsidRPr="007F3768">
        <w:rPr>
          <w:rFonts w:ascii="Times New Roman" w:hAnsi="Times New Roman"/>
          <w:sz w:val="28"/>
          <w:szCs w:val="28"/>
        </w:rPr>
        <w:t>Гимназии</w:t>
      </w:r>
      <w:r w:rsidR="007965E2" w:rsidRPr="007F3768">
        <w:rPr>
          <w:rFonts w:ascii="Times New Roman" w:eastAsia="Times New Roman" w:hAnsi="Times New Roman"/>
          <w:sz w:val="28"/>
          <w:szCs w:val="28"/>
          <w:lang w:eastAsia="ru-RU"/>
        </w:rPr>
        <w:t>, обеспечивающих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</w:t>
      </w:r>
      <w:r w:rsidR="006F519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государственных </w:t>
      </w:r>
      <w:r w:rsidR="006F5198" w:rsidRPr="004227DE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стандартов</w:t>
      </w:r>
      <w:r w:rsidR="006F5198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общего, основного общего, среднего общего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- 70% к 30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5E2" w:rsidRPr="005F061C" w:rsidRDefault="007F3768" w:rsidP="00E47BD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65E2" w:rsidRPr="00C0534D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Структура базовой части </w:t>
      </w:r>
      <w:r w:rsidR="00C70022" w:rsidRPr="00C0534D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="007965E2" w:rsidRPr="00C0534D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</w:t>
      </w:r>
      <w:r w:rsidR="00E47B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5E2" w:rsidRPr="00C0534D">
        <w:rPr>
          <w:rFonts w:ascii="Times New Roman" w:eastAsia="Times New Roman" w:hAnsi="Times New Roman"/>
          <w:sz w:val="28"/>
          <w:szCs w:val="28"/>
          <w:lang w:eastAsia="ru-RU"/>
        </w:rPr>
        <w:t>работников, осущест</w:t>
      </w:r>
      <w:r w:rsidR="007965E2" w:rsidRPr="00C0534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965E2" w:rsidRPr="00C0534D">
        <w:rPr>
          <w:rFonts w:ascii="Times New Roman" w:eastAsia="Times New Roman" w:hAnsi="Times New Roman"/>
          <w:sz w:val="28"/>
          <w:szCs w:val="28"/>
          <w:lang w:eastAsia="ru-RU"/>
        </w:rPr>
        <w:t>ляющих учебный процесс</w:t>
      </w:r>
      <w:r w:rsidR="007965E2" w:rsidRPr="00C053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</w:t>
      </w:r>
    </w:p>
    <w:p w:rsidR="007965E2" w:rsidRPr="007965E2" w:rsidRDefault="007F3768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.1. Базовая часть </w:t>
      </w:r>
      <w:r w:rsidR="00C70022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осуществляющих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процесс, состоит из общей </w:t>
      </w:r>
      <w:r w:rsidR="00740B0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и специальной ча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40B0B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65E2" w:rsidRPr="007965E2" w:rsidRDefault="007F3768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90ACA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часть </w:t>
      </w:r>
      <w:r w:rsidR="00C70022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гарантированную оплату труда пед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гогического работника исходя из количества проведенных им учебных часов</w:t>
      </w:r>
      <w:r w:rsidR="00E47B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и численности обучающихся  в классах (часы аудиторной занятости), а также ч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сов неаудиторной занятости.</w:t>
      </w:r>
    </w:p>
    <w:p w:rsidR="007965E2" w:rsidRPr="007965E2" w:rsidRDefault="007965E2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часть </w:t>
      </w:r>
      <w:r w:rsidR="00C70022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работников, непосредственно осу</w:t>
      </w:r>
      <w:r w:rsidR="00ED6BF1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="00ED6B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D6BF1">
        <w:rPr>
          <w:rFonts w:ascii="Times New Roman" w:eastAsia="Times New Roman" w:hAnsi="Times New Roman"/>
          <w:sz w:val="28"/>
          <w:szCs w:val="28"/>
          <w:lang w:eastAsia="ru-RU"/>
        </w:rPr>
        <w:t>ствляющих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процесс, состоит из двух частей: </w:t>
      </w:r>
      <w:r w:rsidR="00C70022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аудиторной занят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сти и </w:t>
      </w:r>
      <w:r w:rsidR="00C70022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неаудиторной занятости. </w:t>
      </w:r>
    </w:p>
    <w:p w:rsidR="007965E2" w:rsidRPr="007965E2" w:rsidRDefault="00ED6BF1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65E2" w:rsidRPr="0005532F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Аудиторная занятость педагогических работников </w:t>
      </w:r>
      <w:r w:rsidR="00382E5E">
        <w:rPr>
          <w:rFonts w:ascii="Times New Roman" w:eastAsia="Times New Roman" w:hAnsi="Times New Roman"/>
          <w:sz w:val="28"/>
          <w:szCs w:val="28"/>
          <w:lang w:eastAsia="ru-RU"/>
        </w:rPr>
        <w:t>включает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ние занятий в соответствии с учебным планом и планом вн</w:t>
      </w:r>
      <w:r w:rsidR="003200CD">
        <w:rPr>
          <w:rFonts w:ascii="Times New Roman" w:eastAsia="Times New Roman" w:hAnsi="Times New Roman"/>
          <w:sz w:val="28"/>
          <w:szCs w:val="28"/>
          <w:lang w:eastAsia="ru-RU"/>
        </w:rPr>
        <w:t>еурочной деятельн</w:t>
      </w:r>
      <w:r w:rsidR="003200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200CD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в рамках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государственных образовательных стандартов.   </w:t>
      </w:r>
    </w:p>
    <w:p w:rsidR="007965E2" w:rsidRPr="007965E2" w:rsidRDefault="007965E2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Неаудиторная занятость педагогических работников включает:</w:t>
      </w:r>
    </w:p>
    <w:p w:rsidR="007965E2" w:rsidRPr="007965E2" w:rsidRDefault="003200CD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иную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с обучающимися </w:t>
      </w:r>
      <w:r w:rsidR="00740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(индивидуальная работа с обучающимися, научная, творческая и исследовательская работа, консультации и дополнител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ные занятия с обучающимися; работа с одаренными детьми: подготовка уч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щихся к олимпиадам, конференциям, смотрам и др.; руководство кружком по предмету; работа, предусмотренная планами воспитательных, физкультурно-оздоровительных, спортивных, творческих и иных мероприятий, проводимых с обучающимися;  работа с детьми, требующими особого внимания;  иная вн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школьная работа с обучающимися в соответствии с должностными обязанн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стями педагогического работника); </w:t>
      </w:r>
    </w:p>
    <w:p w:rsidR="007965E2" w:rsidRPr="007965E2" w:rsidRDefault="007965E2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работу по подготовке к обеспечению учебного процесса (подготовка к урокам и другим видам учебных занятий); проверка письменных работ; завед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вание учебным кабинетом; методическая, подготовительная, организационная, диагностическая работа, работа по ведению мониторинга, изготовление дида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тического материала и инструктивно-методических пособий); </w:t>
      </w:r>
    </w:p>
    <w:p w:rsidR="007965E2" w:rsidRPr="007965E2" w:rsidRDefault="007965E2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организационно-педагогическую деятельность (работа с родителями (з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конными представителями); дежурство; оформление личных дел учащихся; м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тодическая работа);</w:t>
      </w:r>
    </w:p>
    <w:p w:rsidR="007965E2" w:rsidRPr="007965E2" w:rsidRDefault="007965E2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осуществление функций классного руководителя в соответствии с пол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жением о классном руководителе</w:t>
      </w:r>
      <w:r w:rsidR="00ED6BF1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Гимназии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65E2" w:rsidRPr="007965E2" w:rsidRDefault="007965E2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по психолого-педагогическому сопровождению обучающихся из числа детей-инвалидов, 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>осуществляемую в соответствии с постановлением А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>д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>министрации Алтайского края от 30.01.2013 №</w:t>
      </w:r>
      <w:r w:rsidR="00790471">
        <w:rPr>
          <w:rFonts w:ascii="Times New Roman" w:eastAsia="Times New Roman" w:hAnsi="Times New Roman"/>
          <w:sz w:val="28"/>
          <w:szCs w:val="20"/>
          <w:lang w:eastAsia="ru-RU"/>
        </w:rPr>
        <w:t xml:space="preserve"> 37 «Об утверждении  полож</w:t>
      </w:r>
      <w:r w:rsidR="00790471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790471">
        <w:rPr>
          <w:rFonts w:ascii="Times New Roman" w:eastAsia="Times New Roman" w:hAnsi="Times New Roman"/>
          <w:sz w:val="28"/>
          <w:szCs w:val="20"/>
          <w:lang w:eastAsia="ru-RU"/>
        </w:rPr>
        <w:t xml:space="preserve">ния об организации 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 xml:space="preserve">психолого-педагогического сопровождения образования детей-инвалидов в </w:t>
      </w:r>
      <w:r w:rsidR="00790471" w:rsidRPr="00790471">
        <w:rPr>
          <w:rFonts w:ascii="Times New Roman" w:eastAsia="Times New Roman" w:hAnsi="Times New Roman"/>
          <w:sz w:val="28"/>
          <w:szCs w:val="20"/>
          <w:lang w:eastAsia="ru-RU"/>
        </w:rPr>
        <w:t xml:space="preserve">МБ(А)ОУ 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>Алтайского края, реализующих образовательные программы начального общего, основного общего и среднего общего образов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>ния»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65E2" w:rsidRDefault="007965E2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Перечень видов неаудиторной занятости педагогических работников, с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отношение и порядок распределения фонда оплаты неауд</w:t>
      </w:r>
      <w:r w:rsidR="003200CD">
        <w:rPr>
          <w:rFonts w:ascii="Times New Roman" w:eastAsia="Times New Roman" w:hAnsi="Times New Roman"/>
          <w:sz w:val="28"/>
          <w:szCs w:val="28"/>
          <w:lang w:eastAsia="ru-RU"/>
        </w:rPr>
        <w:t xml:space="preserve">иторной занятости определяются </w:t>
      </w:r>
      <w:r w:rsidR="00ED6BF1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Гимназией 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самостоятельно, исходя из специфики его образов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тельной программы.</w:t>
      </w:r>
    </w:p>
    <w:p w:rsidR="007965E2" w:rsidRPr="007965E2" w:rsidRDefault="00ED6BF1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.4. Специальная часть </w:t>
      </w:r>
      <w:r w:rsidR="006D327F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педагогического персонала, непосредстве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но осуществляющего учебный процесс, включает в себя выплаты: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за наличие квалификационной категории;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за наличие почетного звания, отраслевых наград;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наличие ученой степени по профилю </w:t>
      </w:r>
      <w:r w:rsidR="00ED6BF1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гимназии 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или педагогической деятельности;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за особенность образовательных программ, в том числе сложность и пр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оритетность предмета, углубленное обучение;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за работу с вредными и (или) опасными и иными особыми условиями труда;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работу в местностях с особыми климатическими условиями (районный коэффициент);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иные выплаты компенсационного характера, предусмотренные дейс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вующим законодательством.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С целью поддержки педагогических работников, привлечен</w:t>
      </w:r>
      <w:r w:rsidR="00322505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3200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молодых специалистов в </w:t>
      </w:r>
      <w:r w:rsidR="00ED6BF1">
        <w:rPr>
          <w:rFonts w:ascii="Times New Roman" w:eastAsia="Times New Roman" w:hAnsi="Times New Roman"/>
          <w:sz w:val="28"/>
          <w:szCs w:val="28"/>
          <w:lang w:eastAsia="ru-RU"/>
        </w:rPr>
        <w:t>гимназии выплачиваются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965E2" w:rsidRPr="005464A3" w:rsidRDefault="007965E2" w:rsidP="00546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работающих с детьми из социально неблагополучных семей, 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>в соо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>ветствии с Указом Президента Росс</w:t>
      </w:r>
      <w:r w:rsidR="00ED6BF1">
        <w:rPr>
          <w:rFonts w:ascii="Times New Roman" w:eastAsia="Times New Roman" w:hAnsi="Times New Roman"/>
          <w:sz w:val="28"/>
          <w:szCs w:val="20"/>
          <w:lang w:eastAsia="ru-RU"/>
        </w:rPr>
        <w:t xml:space="preserve">ийской Федерации от 07.05.2012 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 xml:space="preserve"> № 599 «О мерах по реализации государственной политики в области образования и на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 xml:space="preserve">ки» 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(пункт 2 «в»),</w:t>
      </w:r>
      <w:r w:rsidR="005464A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ежемесячная доплата</w:t>
      </w:r>
      <w:r w:rsidRPr="007965E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к должностному окладу (ставке зар</w:t>
      </w:r>
      <w:r w:rsidRPr="007965E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</w:t>
      </w:r>
      <w:r w:rsidRPr="007965E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ботной платы)</w:t>
      </w:r>
      <w:r w:rsidR="00481A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размере 10</w:t>
      </w:r>
      <w:r w:rsidR="00ED6BF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%;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965E2">
        <w:rPr>
          <w:rFonts w:ascii="Times New Roman" w:hAnsi="Times New Roman"/>
          <w:bCs/>
          <w:sz w:val="28"/>
          <w:szCs w:val="28"/>
          <w:lang w:eastAsia="ru-RU"/>
        </w:rPr>
        <w:t>для выпускников учреждений высшего и среднего профессионального образования, впервые поступивших на работу, выплачивается первые 3 года ежемесячная поощрительная надбавка к должностному окладу (ставке зара</w:t>
      </w:r>
      <w:r w:rsidR="00ED6BF1">
        <w:rPr>
          <w:rFonts w:ascii="Times New Roman" w:hAnsi="Times New Roman"/>
          <w:bCs/>
          <w:sz w:val="28"/>
          <w:szCs w:val="28"/>
          <w:lang w:eastAsia="ru-RU"/>
        </w:rPr>
        <w:t>бо</w:t>
      </w:r>
      <w:r w:rsidR="00ED6BF1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ED6BF1">
        <w:rPr>
          <w:rFonts w:ascii="Times New Roman" w:hAnsi="Times New Roman"/>
          <w:bCs/>
          <w:sz w:val="28"/>
          <w:szCs w:val="28"/>
          <w:lang w:eastAsia="ru-RU"/>
        </w:rPr>
        <w:t>ной платы). Поощрительная надбавка</w:t>
      </w:r>
      <w:r w:rsidRPr="007965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D6BF1">
        <w:rPr>
          <w:rFonts w:ascii="Times New Roman" w:hAnsi="Times New Roman"/>
          <w:sz w:val="28"/>
          <w:szCs w:val="28"/>
        </w:rPr>
        <w:t>устанавливается</w:t>
      </w:r>
      <w:r w:rsidRPr="007965E2">
        <w:rPr>
          <w:rFonts w:ascii="Times New Roman" w:hAnsi="Times New Roman"/>
          <w:sz w:val="28"/>
          <w:szCs w:val="28"/>
        </w:rPr>
        <w:t xml:space="preserve"> в следующих размерах: первый год – 30 процентов к должностному окладу; второй год – 20 процентов к до</w:t>
      </w:r>
      <w:r w:rsidR="00ED6BF1">
        <w:rPr>
          <w:rFonts w:ascii="Times New Roman" w:hAnsi="Times New Roman"/>
          <w:sz w:val="28"/>
          <w:szCs w:val="28"/>
        </w:rPr>
        <w:t xml:space="preserve">лжностному окладу; третий год </w:t>
      </w:r>
      <w:r w:rsidRPr="007965E2">
        <w:rPr>
          <w:rFonts w:ascii="Times New Roman" w:hAnsi="Times New Roman"/>
          <w:sz w:val="28"/>
          <w:szCs w:val="28"/>
        </w:rPr>
        <w:t>– 10 процентов к должностному окладу;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5E2">
        <w:rPr>
          <w:rFonts w:ascii="Times New Roman" w:hAnsi="Times New Roman"/>
          <w:sz w:val="28"/>
          <w:szCs w:val="28"/>
        </w:rPr>
        <w:t>для педагогических работников,</w:t>
      </w:r>
      <w:r w:rsidRPr="007965E2">
        <w:rPr>
          <w:rFonts w:ascii="Times New Roman" w:hAnsi="Times New Roman"/>
          <w:bCs/>
          <w:sz w:val="28"/>
          <w:szCs w:val="28"/>
        </w:rPr>
        <w:t xml:space="preserve"> выпускников учреждений высшего и среднего профессионального образования, </w:t>
      </w:r>
      <w:r w:rsidRPr="007965E2">
        <w:rPr>
          <w:rFonts w:ascii="Times New Roman" w:hAnsi="Times New Roman"/>
          <w:sz w:val="28"/>
          <w:szCs w:val="28"/>
        </w:rPr>
        <w:t>окончивших профессиональное о</w:t>
      </w:r>
      <w:r w:rsidRPr="007965E2">
        <w:rPr>
          <w:rFonts w:ascii="Times New Roman" w:hAnsi="Times New Roman"/>
          <w:sz w:val="28"/>
          <w:szCs w:val="28"/>
        </w:rPr>
        <w:t>б</w:t>
      </w:r>
      <w:r w:rsidRPr="007965E2">
        <w:rPr>
          <w:rFonts w:ascii="Times New Roman" w:hAnsi="Times New Roman"/>
          <w:sz w:val="28"/>
          <w:szCs w:val="28"/>
        </w:rPr>
        <w:t>разование с отличием</w:t>
      </w:r>
      <w:r w:rsidRPr="007965E2">
        <w:rPr>
          <w:rFonts w:ascii="Times New Roman" w:hAnsi="Times New Roman"/>
          <w:bCs/>
          <w:sz w:val="28"/>
          <w:szCs w:val="28"/>
          <w:lang w:eastAsia="ru-RU"/>
        </w:rPr>
        <w:t>, впервые поступивших на работу</w:t>
      </w:r>
      <w:r w:rsidRPr="007965E2">
        <w:rPr>
          <w:rFonts w:ascii="Times New Roman" w:hAnsi="Times New Roman"/>
          <w:bCs/>
          <w:sz w:val="28"/>
          <w:szCs w:val="28"/>
        </w:rPr>
        <w:t xml:space="preserve"> в общеобразовательную</w:t>
      </w:r>
      <w:r w:rsidR="00790471">
        <w:rPr>
          <w:rFonts w:ascii="Times New Roman" w:hAnsi="Times New Roman"/>
          <w:bCs/>
          <w:sz w:val="28"/>
          <w:szCs w:val="28"/>
        </w:rPr>
        <w:t xml:space="preserve"> организацию, в течение первых </w:t>
      </w:r>
      <w:r w:rsidRPr="007965E2">
        <w:rPr>
          <w:rFonts w:ascii="Times New Roman" w:hAnsi="Times New Roman"/>
          <w:bCs/>
          <w:sz w:val="28"/>
          <w:szCs w:val="28"/>
        </w:rPr>
        <w:t xml:space="preserve">трех лет </w:t>
      </w:r>
      <w:r w:rsidR="00ED6BF1">
        <w:rPr>
          <w:rFonts w:ascii="Times New Roman" w:hAnsi="Times New Roman"/>
          <w:sz w:val="28"/>
          <w:szCs w:val="28"/>
        </w:rPr>
        <w:t>устанавливается</w:t>
      </w:r>
      <w:r w:rsidRPr="007965E2">
        <w:rPr>
          <w:rFonts w:ascii="Times New Roman" w:hAnsi="Times New Roman"/>
          <w:sz w:val="28"/>
          <w:szCs w:val="28"/>
        </w:rPr>
        <w:t xml:space="preserve"> повышающий коэ</w:t>
      </w:r>
      <w:r w:rsidRPr="007965E2">
        <w:rPr>
          <w:rFonts w:ascii="Times New Roman" w:hAnsi="Times New Roman"/>
          <w:sz w:val="28"/>
          <w:szCs w:val="28"/>
        </w:rPr>
        <w:t>ф</w:t>
      </w:r>
      <w:r w:rsidRPr="007965E2">
        <w:rPr>
          <w:rFonts w:ascii="Times New Roman" w:hAnsi="Times New Roman"/>
          <w:sz w:val="28"/>
          <w:szCs w:val="28"/>
        </w:rPr>
        <w:t>фициент</w:t>
      </w:r>
      <w:r w:rsidR="00ED6BF1">
        <w:rPr>
          <w:rFonts w:ascii="Times New Roman" w:hAnsi="Times New Roman"/>
          <w:sz w:val="28"/>
          <w:szCs w:val="28"/>
        </w:rPr>
        <w:t xml:space="preserve"> 1,1</w:t>
      </w:r>
      <w:r w:rsidRPr="007965E2">
        <w:rPr>
          <w:rFonts w:ascii="Times New Roman" w:hAnsi="Times New Roman"/>
          <w:sz w:val="28"/>
          <w:szCs w:val="28"/>
        </w:rPr>
        <w:t xml:space="preserve"> за счет средств специальной части </w:t>
      </w:r>
      <w:r w:rsidR="00790471">
        <w:rPr>
          <w:rFonts w:ascii="Times New Roman" w:hAnsi="Times New Roman"/>
          <w:sz w:val="28"/>
          <w:szCs w:val="28"/>
        </w:rPr>
        <w:t>ФОТ</w:t>
      </w:r>
      <w:r w:rsidRPr="007965E2">
        <w:rPr>
          <w:rFonts w:ascii="Times New Roman" w:hAnsi="Times New Roman"/>
          <w:sz w:val="28"/>
          <w:szCs w:val="28"/>
        </w:rPr>
        <w:t xml:space="preserve">. 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специальной части </w:t>
      </w:r>
      <w:r w:rsidR="006D327F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</w:t>
      </w:r>
      <w:r w:rsidR="00ED6BF1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Гимназией 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самостоятельно.</w:t>
      </w:r>
    </w:p>
    <w:p w:rsidR="007965E2" w:rsidRPr="007965E2" w:rsidRDefault="00ED6BF1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.5. Общая и специальная части </w:t>
      </w:r>
      <w:r w:rsidR="006D327F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педагогического персонала, неп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средственно осуществляющего учебный процесс, распределяются исходя из стоимости образовательной услуги на одного обучающегося с учетом пов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шающих коэффициентов. </w:t>
      </w:r>
    </w:p>
    <w:p w:rsidR="00DE1831" w:rsidRDefault="007965E2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B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общей и специальной частей </w:t>
      </w:r>
      <w:r w:rsidR="000B0576" w:rsidRPr="00C23B70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0CD">
        <w:rPr>
          <w:rFonts w:ascii="Times New Roman" w:eastAsia="Times New Roman" w:hAnsi="Times New Roman"/>
          <w:sz w:val="28"/>
          <w:szCs w:val="28"/>
          <w:lang w:eastAsia="ru-RU"/>
        </w:rPr>
        <w:t>производится по согл</w:t>
      </w:r>
      <w:r w:rsidR="003200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0294C">
        <w:rPr>
          <w:rFonts w:ascii="Times New Roman" w:eastAsia="Times New Roman" w:hAnsi="Times New Roman"/>
          <w:sz w:val="28"/>
          <w:szCs w:val="28"/>
          <w:lang w:eastAsia="ru-RU"/>
        </w:rPr>
        <w:t>сованию с Советом Гимназии</w:t>
      </w:r>
      <w:r w:rsidR="003200CD">
        <w:rPr>
          <w:rFonts w:ascii="Times New Roman" w:eastAsia="Times New Roman" w:hAnsi="Times New Roman"/>
          <w:sz w:val="28"/>
          <w:szCs w:val="28"/>
          <w:lang w:eastAsia="ru-RU"/>
        </w:rPr>
        <w:t>, обеспечивающим государственно-общественный характер</w:t>
      </w:r>
      <w:r w:rsidR="00D0294C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Гимназией</w:t>
      </w:r>
      <w:r w:rsidR="003225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183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представления</w:t>
      </w:r>
      <w:r w:rsidR="00D0294C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директора,</w:t>
      </w:r>
      <w:r w:rsidR="00DE1831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</w:t>
      </w:r>
      <w:r w:rsidR="00DE183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E1831">
        <w:rPr>
          <w:rFonts w:ascii="Times New Roman" w:eastAsia="Times New Roman" w:hAnsi="Times New Roman"/>
          <w:sz w:val="28"/>
          <w:szCs w:val="28"/>
          <w:lang w:eastAsia="ru-RU"/>
        </w:rPr>
        <w:t>том мнения выборного органа профсоюзной организации.</w:t>
      </w:r>
    </w:p>
    <w:p w:rsidR="007965E2" w:rsidRPr="007965E2" w:rsidRDefault="003200CD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26B1" w:rsidRDefault="003E26B1" w:rsidP="003E26B1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29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 Определение стоимости </w:t>
      </w:r>
    </w:p>
    <w:p w:rsidR="003E26B1" w:rsidRDefault="00DE1831" w:rsidP="005F061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7965E2" w:rsidRPr="003E26B1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услуги</w:t>
      </w:r>
      <w:r w:rsidR="003E26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94C">
        <w:rPr>
          <w:rFonts w:ascii="Times New Roman" w:eastAsia="Times New Roman" w:hAnsi="Times New Roman"/>
          <w:sz w:val="28"/>
          <w:szCs w:val="28"/>
          <w:lang w:eastAsia="ru-RU"/>
        </w:rPr>
        <w:t>в Гимназии</w:t>
      </w:r>
    </w:p>
    <w:p w:rsidR="007965E2" w:rsidRPr="007965E2" w:rsidRDefault="005F061C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.1. Для определения </w:t>
      </w:r>
      <w:r w:rsidR="000B0576">
        <w:rPr>
          <w:rFonts w:ascii="Times New Roman" w:eastAsia="Times New Roman" w:hAnsi="Times New Roman"/>
          <w:sz w:val="28"/>
          <w:szCs w:val="28"/>
          <w:lang w:eastAsia="ru-RU"/>
        </w:rPr>
        <w:t>размера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гарантированной оплаты труда педагогич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ского работника за аудиторную занятость вводится условная единица «сто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мость 1 ученико-часа». </w:t>
      </w:r>
    </w:p>
    <w:p w:rsidR="007965E2" w:rsidRPr="007965E2" w:rsidRDefault="007965E2" w:rsidP="007965E2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 1 ученико-часа – </w:t>
      </w:r>
      <w:r w:rsidRPr="00796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стоимость </w:t>
      </w:r>
      <w:r w:rsidR="000B0576" w:rsidRPr="003E26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3E26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образовательной </w:t>
      </w:r>
      <w:r w:rsidRPr="007965E2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услуги, включающей 1 расчетный час учебной работы с 1 расчетным учеником в соответствии с учебным планом.</w:t>
      </w:r>
    </w:p>
    <w:p w:rsidR="007965E2" w:rsidRPr="007965E2" w:rsidRDefault="007965E2" w:rsidP="0079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Стоимость 1 ученико-часа</w:t>
      </w:r>
      <w:r w:rsidRPr="00796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E26B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рассчитывается </w:t>
      </w:r>
      <w:r w:rsidR="005F061C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Гимназией 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 в пределах объема части </w:t>
      </w:r>
      <w:r w:rsidR="000B0576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, отведённой на оплату аудиторной занятости пед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гогического персонала, непосредственно осуществляющего учебный процесс. </w:t>
      </w:r>
    </w:p>
    <w:p w:rsidR="007965E2" w:rsidRPr="007965E2" w:rsidRDefault="005F061C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.2. Стоимость 1 ученико-часа (руб./ученико-час) рассчитывается по формуле: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ФОТаз х 34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Стп = --------------------------------------------------------------------------------, 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(а1 х в1 + а2 х в2 + а3 х в3 + ... + а10 х в10 + а11 х в11) х 52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Стп – стоимость 1 ученико-часа;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34 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недель в учебном году;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52 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недель в календарном году;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ФОТаз – часть </w:t>
      </w:r>
      <w:r w:rsidR="00BE013E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, отведённая на оплату часов аудиторной занятости педагогического персонала, непосредственно осуществляющего учебный пр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цесс;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а1 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обучающихся в первых классах;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а2 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обучающихся во вторых классах;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а3 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количество обучающихся в третьих классах;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...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а11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обучающихся в одиннадцатых классах;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в1 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годовое количество часов по учебному плану в первом классе;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в2 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годовое количество часов по учебному плану во втором классе;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в3 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годовое количество часов по учебному плану в третьем классе;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...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в11 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годовое количество часов по учебному плану в одиннадцатом кла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се.</w:t>
      </w:r>
    </w:p>
    <w:p w:rsidR="007965E2" w:rsidRDefault="005F061C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 Учебный план разрабатывается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Гимназией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самостоятельно. Макс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мальная учебная нагрузка обучающихся не может превышать нормы, устано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ленные действующим федеральным базисным учебным планом и примерными учеб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ными планами, а также Санитарно-эпидемио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логическими  требованиями к условиям и организации обучения.</w:t>
      </w:r>
    </w:p>
    <w:p w:rsidR="00A9684E" w:rsidRPr="007965E2" w:rsidRDefault="00A9684E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84E">
        <w:rPr>
          <w:rFonts w:ascii="Times New Roman" w:eastAsia="Times New Roman" w:hAnsi="Times New Roman"/>
          <w:sz w:val="28"/>
          <w:szCs w:val="28"/>
          <w:lang w:eastAsia="ru-RU"/>
        </w:rPr>
        <w:t>При этом должна быть обеспечена реализация федеральных государс</w:t>
      </w:r>
      <w:r w:rsidRPr="00A9684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9684E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венных образовательных </w:t>
      </w:r>
      <w:r w:rsidRPr="00C23B70">
        <w:rPr>
          <w:rFonts w:ascii="Times New Roman" w:eastAsia="Times New Roman" w:hAnsi="Times New Roman"/>
          <w:sz w:val="28"/>
          <w:szCs w:val="28"/>
          <w:lang w:eastAsia="ru-RU"/>
        </w:rPr>
        <w:t>стандартов</w:t>
      </w:r>
      <w:r w:rsidRPr="00A9684E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го, основного общего, среднего </w:t>
      </w:r>
      <w:r w:rsidRPr="00A9684E"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образования.</w:t>
      </w:r>
    </w:p>
    <w:p w:rsidR="007965E2" w:rsidRPr="007965E2" w:rsidRDefault="007965E2" w:rsidP="00E347CF">
      <w:pPr>
        <w:tabs>
          <w:tab w:val="left" w:pos="226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84E">
        <w:rPr>
          <w:rFonts w:ascii="Times New Roman" w:eastAsia="Times New Roman" w:hAnsi="Times New Roman"/>
          <w:sz w:val="28"/>
          <w:szCs w:val="28"/>
          <w:lang w:eastAsia="ru-RU"/>
        </w:rPr>
        <w:t>Годовое количество часов по учебному плану определяется с учетом ув</w:t>
      </w:r>
      <w:r w:rsidRPr="00A968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9684E">
        <w:rPr>
          <w:rFonts w:ascii="Times New Roman" w:eastAsia="Times New Roman" w:hAnsi="Times New Roman"/>
          <w:sz w:val="28"/>
          <w:szCs w:val="28"/>
          <w:lang w:eastAsia="ru-RU"/>
        </w:rPr>
        <w:t>личения часов при делении классов на группы для изучения отдельных предм</w:t>
      </w:r>
      <w:r w:rsidRPr="00A968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9684E">
        <w:rPr>
          <w:rFonts w:ascii="Times New Roman" w:eastAsia="Times New Roman" w:hAnsi="Times New Roman"/>
          <w:sz w:val="28"/>
          <w:szCs w:val="28"/>
          <w:lang w:eastAsia="ru-RU"/>
        </w:rPr>
        <w:t>тов.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61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. Расчет окладов педагогических работников, непосредственно осущ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ствляющих учебный процесс</w:t>
      </w:r>
    </w:p>
    <w:p w:rsidR="007965E2" w:rsidRPr="007965E2" w:rsidRDefault="00D772E9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72339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Оклад педагогического работника, непосредственно осуществляющ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го учебный процесс, рассчитывается по формуле: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Оу = (Стп х У х Чаз х Г  х А х Псз х К х (1 + </w:t>
      </w:r>
      <w:r w:rsidRPr="007965E2">
        <w:rPr>
          <w:rFonts w:ascii="Symbol" w:eastAsia="Times New Roman" w:hAnsi="Symbol" w:cs="Arial"/>
          <w:sz w:val="28"/>
          <w:szCs w:val="28"/>
          <w:lang w:eastAsia="ru-RU"/>
        </w:rPr>
        <w:t>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Кс) + Днз) + Мл, где: 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Оу – оклад педагогического работника, непосредственно осуществля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щего учебный процесс;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Стп –  стоимость 1 ученико-часа (руб./ученико-час);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У –  количество обучающихся по предмету в каждом классе;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Чаз – количество часов по предмету  по учебному плану в месяц в каждом классе;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 – повышающий коэффициент при делении класса на группы для изуч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отдельных предметов, предусмотренных </w:t>
      </w:r>
      <w:r w:rsidR="00D772E9">
        <w:rPr>
          <w:rFonts w:ascii="Times New Roman" w:eastAsia="Times New Roman" w:hAnsi="Times New Roman"/>
          <w:sz w:val="28"/>
          <w:szCs w:val="28"/>
          <w:lang w:eastAsia="ru-RU"/>
        </w:rPr>
        <w:t>Типовым положением</w:t>
      </w:r>
      <w:r w:rsidR="00A3799C" w:rsidRPr="00A379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99C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3799C" w:rsidRPr="00C23B70">
        <w:rPr>
          <w:rFonts w:ascii="Times New Roman" w:eastAsia="Times New Roman" w:hAnsi="Times New Roman"/>
          <w:sz w:val="28"/>
          <w:szCs w:val="28"/>
          <w:lang w:eastAsia="ru-RU"/>
        </w:rPr>
        <w:t>общео</w:t>
      </w:r>
      <w:r w:rsidR="00A3799C" w:rsidRPr="00C23B7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A3799C" w:rsidRPr="00C23B70">
        <w:rPr>
          <w:rFonts w:ascii="Times New Roman" w:eastAsia="Times New Roman" w:hAnsi="Times New Roman"/>
          <w:sz w:val="28"/>
          <w:szCs w:val="28"/>
          <w:lang w:eastAsia="ru-RU"/>
        </w:rPr>
        <w:t>разовательном учреждении</w:t>
      </w:r>
      <w:r w:rsidR="00872339">
        <w:rPr>
          <w:rFonts w:ascii="Times New Roman" w:eastAsia="Times New Roman" w:hAnsi="Times New Roman"/>
          <w:sz w:val="28"/>
          <w:szCs w:val="28"/>
          <w:lang w:eastAsia="ru-RU"/>
        </w:rPr>
        <w:t xml:space="preserve">, с учетом 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численности обучающихся в подгруппе;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А – повышающий коэффициент с учетом квалификационной категории педагога, 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результатов аттестации на подтверждение соответствия педагогич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ского работника занимаемой должности;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Псз – повышающий коэффициент с учетом ученой степени по профилю </w:t>
      </w:r>
      <w:r w:rsidR="006967EA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гимназии 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педагогической деятельности, почетного звания или отраслевой награды; 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К –  повышающий коэффициент с учетом сложности и приоритетности предмета в зависимости от специфики </w:t>
      </w:r>
      <w:r w:rsidR="00B475AF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6967EA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Гимназии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Кс – коэффициенты специфики работы;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Днз – доплата за неаудиторную занятость;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5E2">
        <w:rPr>
          <w:rFonts w:ascii="Times New Roman" w:hAnsi="Times New Roman"/>
          <w:sz w:val="28"/>
          <w:szCs w:val="28"/>
        </w:rPr>
        <w:t xml:space="preserve">Мл – средства в размере </w:t>
      </w:r>
      <w:r w:rsidRPr="007965E2">
        <w:rPr>
          <w:rFonts w:ascii="Times New Roman" w:hAnsi="Times New Roman"/>
          <w:sz w:val="28"/>
          <w:szCs w:val="28"/>
          <w:lang w:eastAsia="ru-RU"/>
        </w:rPr>
        <w:t>ежемесячной денежной компенсации педагог</w:t>
      </w:r>
      <w:r w:rsidRPr="007965E2">
        <w:rPr>
          <w:rFonts w:ascii="Times New Roman" w:hAnsi="Times New Roman"/>
          <w:sz w:val="28"/>
          <w:szCs w:val="28"/>
          <w:lang w:eastAsia="ru-RU"/>
        </w:rPr>
        <w:t>и</w:t>
      </w:r>
      <w:r w:rsidRPr="007965E2">
        <w:rPr>
          <w:rFonts w:ascii="Times New Roman" w:hAnsi="Times New Roman"/>
          <w:sz w:val="28"/>
          <w:szCs w:val="28"/>
          <w:lang w:eastAsia="ru-RU"/>
        </w:rPr>
        <w:t>ческим работникам на обеспечение книгоиздательской продукцией и период</w:t>
      </w:r>
      <w:r w:rsidRPr="007965E2">
        <w:rPr>
          <w:rFonts w:ascii="Times New Roman" w:hAnsi="Times New Roman"/>
          <w:sz w:val="28"/>
          <w:szCs w:val="28"/>
          <w:lang w:eastAsia="ru-RU"/>
        </w:rPr>
        <w:t>и</w:t>
      </w:r>
      <w:r w:rsidRPr="007965E2">
        <w:rPr>
          <w:rFonts w:ascii="Times New Roman" w:hAnsi="Times New Roman"/>
          <w:sz w:val="28"/>
          <w:szCs w:val="28"/>
          <w:lang w:eastAsia="ru-RU"/>
        </w:rPr>
        <w:t>ческими изданиями в размере, установленном действующим законодательством по состоянию на 31 декабря 2012 года, выплачиваемые не зависимо от объема педагогической нагрузки (устанавливается в однократном размере).</w:t>
      </w:r>
    </w:p>
    <w:p w:rsidR="007965E2" w:rsidRPr="007965E2" w:rsidRDefault="00A3799C" w:rsidP="00E347C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. Количество часов по предмету по учебному плану в месяц в каждом классе (Чаз) рассчитывается по формуле:</w:t>
      </w:r>
    </w:p>
    <w:p w:rsidR="007965E2" w:rsidRPr="007965E2" w:rsidRDefault="007965E2" w:rsidP="00E347C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Чаз = (Нг : Н х 52) : 12, где</w:t>
      </w:r>
    </w:p>
    <w:p w:rsidR="007965E2" w:rsidRPr="007965E2" w:rsidRDefault="007965E2" w:rsidP="00E347C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Нг – объем годовой  нагрузки в часах;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Н –</w:t>
      </w:r>
      <w:r w:rsidRPr="007965E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количество недель в учебном году в соответствии с учебным планом общеобразовательной организации;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52 – количество недель в календарном году;</w:t>
      </w:r>
    </w:p>
    <w:p w:rsidR="007965E2" w:rsidRPr="007965E2" w:rsidRDefault="007965E2" w:rsidP="00E347C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12 – количество месяцев в календарном году.</w:t>
      </w:r>
    </w:p>
    <w:p w:rsidR="007965E2" w:rsidRPr="007965E2" w:rsidRDefault="00A3799C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 Повышающий коэффициент с учетом квалификационной категории педагога, </w:t>
      </w:r>
      <w:r w:rsidR="007965E2"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результатов аттестации на подтверждение соответствия педагогич</w:t>
      </w:r>
      <w:r w:rsidR="007965E2"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="007965E2"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ского работника занимаемым должностям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(А) составляет: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для имеющих вторую категорию (до истечения  срока действия результ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тов аттестации) - 1,05;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подтвердивших соответствие занимаемой должности - до 1,05     (уст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навливается  </w:t>
      </w:r>
      <w:r w:rsidR="00A3799C">
        <w:rPr>
          <w:rFonts w:ascii="Times New Roman" w:eastAsia="Times New Roman" w:hAnsi="Times New Roman"/>
          <w:sz w:val="28"/>
          <w:szCs w:val="28"/>
          <w:lang w:eastAsia="ru-RU"/>
        </w:rPr>
        <w:t>Гимназией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по результатам аттестации);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для имеющих первую категорию - 1,2</w:t>
      </w:r>
      <w:r w:rsidR="00246AF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246AFD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имеющих высшую категорию - 1,30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65E2" w:rsidRPr="007965E2" w:rsidRDefault="00A3799C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 w:rsidR="00640D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Повышающий коэффициент с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четом ученой степени по профилю Гимназии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или педагогической деятельности, почетного звания или отраслевой награды (Псз) устанавливается: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работников, имеющих ученую степень канд</w:t>
      </w:r>
      <w:r w:rsidR="00640D4D">
        <w:rPr>
          <w:rFonts w:ascii="Times New Roman" w:eastAsia="Times New Roman" w:hAnsi="Times New Roman"/>
          <w:sz w:val="28"/>
          <w:szCs w:val="28"/>
          <w:lang w:eastAsia="ru-RU"/>
        </w:rPr>
        <w:t xml:space="preserve">идата наук, – в размере  1,10; 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доктора наук – в размере 1,20;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для педагогических работников, имеющих почетные звания «Народный учитель Российской Федерации», «Заслуженный учитель Российской Федер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ный», «Заслуженный», при условии соответствия почетного звания профилю преподаваемых дисциплин </w:t>
      </w:r>
      <w:r w:rsidRPr="007965E2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1,10.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Для педагогических работников, награжденных отраслевым наградами: нагрудным знаком «Почетный работник общего образования Российской Фед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рации» или значком «Отличник народного просвещения» может устанавл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ваться повышающий коэффициент в размере до 1,05 за счет средств специал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части </w:t>
      </w:r>
      <w:r w:rsidR="00622D70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65E2" w:rsidRPr="007965E2" w:rsidRDefault="00A3799C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. При наличии у педагогического работника нескольких оснований (ученая степень, почетное звание, отраслевая награда) применяется один из п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вышающих коэффициентов (максимальный). </w:t>
      </w:r>
    </w:p>
    <w:p w:rsidR="007965E2" w:rsidRPr="007965E2" w:rsidRDefault="00A3799C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5.6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 Повышающий коэффициент (Г) при делении класса на группы для изучения отдельных предметов, предусмотренных Типовым положением об </w:t>
      </w:r>
      <w:r w:rsidR="007965E2" w:rsidRPr="00C23B70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общеобразовательном учреждении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устанавливается </w:t>
      </w:r>
      <w:r w:rsidR="003E54B4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Гимназией </w:t>
      </w:r>
      <w:r w:rsidR="00DB4783">
        <w:rPr>
          <w:rFonts w:ascii="Times New Roman" w:eastAsia="Times New Roman" w:hAnsi="Times New Roman"/>
          <w:sz w:val="28"/>
          <w:szCs w:val="28"/>
          <w:lang w:eastAsia="ru-RU"/>
        </w:rPr>
        <w:t>самостоятельно</w:t>
      </w:r>
      <w:r w:rsidR="00C23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расчетно с учетом количества обучающихся в группе.</w:t>
      </w:r>
    </w:p>
    <w:p w:rsidR="007965E2" w:rsidRPr="007965E2" w:rsidRDefault="00835FD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5.7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. Повышающий коэффициент с учетом сложности и приоритетности предмета в зависимости от специфики образовательной программы данной о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ганизации (К) определяется</w:t>
      </w:r>
      <w:r w:rsidR="00622D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Гимназией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самостоятельно. Критериями для уст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новления коэффициента могут являться: </w:t>
      </w:r>
    </w:p>
    <w:p w:rsidR="007965E2" w:rsidRPr="007965E2" w:rsidRDefault="007965E2" w:rsidP="00E347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включение учебного предмета в государственную (итоговую) аттестацию выпускников, в том числе в форме ЕГЭ;</w:t>
      </w:r>
    </w:p>
    <w:p w:rsidR="007965E2" w:rsidRPr="007965E2" w:rsidRDefault="007965E2" w:rsidP="00E347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нагрузка педагога, связанная с подготовкой к урокам (обеспечение работы кабинета-лаборатории и  техники безопасности в нем; большая информативная емкость предмета; постоянное обновление содерж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ния; наличие большого количества информационных источников; необход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мость подготовки лабораторного, демонстрационного оборудования);</w:t>
      </w:r>
    </w:p>
    <w:p w:rsidR="007965E2" w:rsidRPr="007965E2" w:rsidRDefault="007965E2" w:rsidP="00E347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нагрузка педагога, обусловленная неблагоприятными у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ловиями для его здоровья, возрастными особенностями учащихся;</w:t>
      </w:r>
    </w:p>
    <w:p w:rsidR="007965E2" w:rsidRPr="007965E2" w:rsidRDefault="007965E2" w:rsidP="00E347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специфика </w:t>
      </w:r>
      <w:r w:rsidR="005553E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</w:t>
      </w:r>
      <w:r w:rsidR="00835FD2">
        <w:rPr>
          <w:rFonts w:ascii="Times New Roman" w:eastAsia="Times New Roman" w:hAnsi="Times New Roman"/>
          <w:sz w:val="28"/>
          <w:szCs w:val="28"/>
          <w:lang w:eastAsia="ru-RU"/>
        </w:rPr>
        <w:t>Гимназии</w:t>
      </w:r>
      <w:r w:rsidRPr="005553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определяемая концепцией развития, и учет вклада в ее реализацию данного предмета.</w:t>
      </w:r>
    </w:p>
    <w:p w:rsidR="007965E2" w:rsidRPr="007965E2" w:rsidRDefault="00835FD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5.8</w:t>
      </w:r>
      <w:r w:rsidR="007965E2" w:rsidRPr="007965E2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7965E2" w:rsidRPr="007965E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Коэффициенты специфики работы (Кс) устанавливаются в размерах, определенных в соответствии с </w:t>
      </w:r>
      <w:r w:rsidR="004C000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приложением 1</w:t>
      </w:r>
      <w:r w:rsidR="004C000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</w:t>
      </w:r>
      <w:r w:rsidR="00AC782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82A">
        <w:rPr>
          <w:rFonts w:ascii="Times New Roman" w:eastAsia="Times New Roman" w:hAnsi="Times New Roman"/>
          <w:sz w:val="28"/>
          <w:szCs w:val="28"/>
          <w:lang w:eastAsia="ru-RU"/>
        </w:rPr>
        <w:t>Положению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65E2" w:rsidRPr="007965E2" w:rsidRDefault="00835FD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5.9</w:t>
      </w:r>
      <w:r w:rsidR="007965E2" w:rsidRPr="007965E2">
        <w:rPr>
          <w:rFonts w:ascii="Times New Roman" w:eastAsia="Times New Roman" w:hAnsi="Times New Roman"/>
          <w:sz w:val="28"/>
          <w:szCs w:val="20"/>
          <w:lang w:eastAsia="ru-RU"/>
        </w:rPr>
        <w:t xml:space="preserve">. Размер доплаты за неаудиторную занятость (Днз) определяется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назией </w:t>
      </w:r>
      <w:r w:rsidR="007965E2" w:rsidRPr="007965E2">
        <w:rPr>
          <w:rFonts w:ascii="Times New Roman" w:eastAsia="Times New Roman" w:hAnsi="Times New Roman"/>
          <w:sz w:val="28"/>
          <w:szCs w:val="20"/>
          <w:lang w:eastAsia="ru-RU"/>
        </w:rPr>
        <w:t xml:space="preserve">самостоятельно в пределах </w:t>
      </w:r>
      <w:r w:rsidR="00AC782A">
        <w:rPr>
          <w:rFonts w:ascii="Times New Roman" w:eastAsia="Times New Roman" w:hAnsi="Times New Roman"/>
          <w:sz w:val="28"/>
          <w:szCs w:val="20"/>
          <w:lang w:eastAsia="ru-RU"/>
        </w:rPr>
        <w:t>ФОТ</w:t>
      </w:r>
      <w:r w:rsidR="007965E2" w:rsidRPr="007965E2">
        <w:rPr>
          <w:rFonts w:ascii="Times New Roman" w:eastAsia="Times New Roman" w:hAnsi="Times New Roman"/>
          <w:sz w:val="28"/>
          <w:szCs w:val="20"/>
          <w:lang w:eastAsia="ru-RU"/>
        </w:rPr>
        <w:t xml:space="preserve"> неаудиторной занятости. 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>Доплата за неаудиторную занятость (Днз) может устанавливаться в абс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 xml:space="preserve">лютной сумме (рублях) или рассчитываться исходя из стоимости ученико-часа с применением поправочных коэффициентов (при осуществлении внеурочной работы с обучающимися). Поправочные коэффициенты устанавливаются </w:t>
      </w:r>
      <w:r w:rsidR="00835FD2">
        <w:rPr>
          <w:rFonts w:ascii="Times New Roman" w:eastAsia="Times New Roman" w:hAnsi="Times New Roman"/>
          <w:sz w:val="28"/>
          <w:szCs w:val="20"/>
          <w:lang w:eastAsia="ru-RU"/>
        </w:rPr>
        <w:t>Ги</w:t>
      </w:r>
      <w:r w:rsidR="00835FD2"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r w:rsidR="00835FD2">
        <w:rPr>
          <w:rFonts w:ascii="Times New Roman" w:eastAsia="Times New Roman" w:hAnsi="Times New Roman"/>
          <w:sz w:val="28"/>
          <w:szCs w:val="20"/>
          <w:lang w:eastAsia="ru-RU"/>
        </w:rPr>
        <w:t xml:space="preserve">назией </w:t>
      </w: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>самостоятельно.</w:t>
      </w:r>
    </w:p>
    <w:p w:rsidR="007965E2" w:rsidRPr="007965E2" w:rsidRDefault="00835FD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5.10</w:t>
      </w:r>
      <w:r w:rsidR="007965E2" w:rsidRPr="007965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Гимназия</w:t>
      </w:r>
      <w:r w:rsidR="0007266D" w:rsidRPr="0007266D">
        <w:rPr>
          <w:rFonts w:ascii="Times New Roman" w:hAnsi="Times New Roman"/>
          <w:sz w:val="28"/>
          <w:szCs w:val="28"/>
        </w:rPr>
        <w:t xml:space="preserve"> </w:t>
      </w:r>
      <w:r w:rsidR="007965E2" w:rsidRPr="007965E2">
        <w:rPr>
          <w:rFonts w:ascii="Times New Roman" w:hAnsi="Times New Roman"/>
          <w:bCs/>
          <w:sz w:val="28"/>
          <w:szCs w:val="28"/>
          <w:lang w:eastAsia="ru-RU"/>
        </w:rPr>
        <w:t>самостоятельно устанавливает порядок расчета оклада п</w:t>
      </w:r>
      <w:r w:rsidR="007965E2" w:rsidRPr="007965E2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7965E2" w:rsidRPr="007965E2">
        <w:rPr>
          <w:rFonts w:ascii="Times New Roman" w:hAnsi="Times New Roman"/>
          <w:bCs/>
          <w:sz w:val="28"/>
          <w:szCs w:val="28"/>
          <w:lang w:eastAsia="ru-RU"/>
        </w:rPr>
        <w:t>дагогического работника, осуществляющего обучение детей на дому.</w:t>
      </w:r>
    </w:p>
    <w:p w:rsidR="007965E2" w:rsidRPr="003E54B4" w:rsidRDefault="007965E2" w:rsidP="003E5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965E2">
        <w:rPr>
          <w:rFonts w:ascii="Times New Roman" w:hAnsi="Times New Roman"/>
          <w:bCs/>
          <w:sz w:val="28"/>
          <w:szCs w:val="28"/>
          <w:lang w:eastAsia="ru-RU"/>
        </w:rPr>
        <w:t>Оклад педагогического работника, осуществляющего обучение детей</w:t>
      </w:r>
      <w:r w:rsidR="003E54B4">
        <w:rPr>
          <w:rFonts w:ascii="Times New Roman" w:hAnsi="Times New Roman"/>
          <w:bCs/>
          <w:sz w:val="28"/>
          <w:szCs w:val="28"/>
          <w:lang w:eastAsia="ru-RU"/>
        </w:rPr>
        <w:t xml:space="preserve"> на дому, определяется </w:t>
      </w:r>
      <w:r w:rsidRPr="007965E2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="003E54B4">
        <w:rPr>
          <w:rFonts w:ascii="Times New Roman" w:hAnsi="Times New Roman"/>
          <w:bCs/>
          <w:sz w:val="28"/>
          <w:szCs w:val="28"/>
          <w:lang w:eastAsia="ru-RU"/>
        </w:rPr>
        <w:t xml:space="preserve">нормативным </w:t>
      </w:r>
      <w:r w:rsidRPr="007965E2">
        <w:rPr>
          <w:rFonts w:ascii="Times New Roman" w:hAnsi="Times New Roman"/>
          <w:bCs/>
          <w:sz w:val="28"/>
          <w:szCs w:val="28"/>
          <w:lang w:eastAsia="ru-RU"/>
        </w:rPr>
        <w:t>количеством детей</w:t>
      </w:r>
      <w:r w:rsidR="003E54B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6AFD">
        <w:rPr>
          <w:rFonts w:ascii="Times New Roman" w:hAnsi="Times New Roman"/>
          <w:bCs/>
          <w:sz w:val="28"/>
          <w:szCs w:val="28"/>
          <w:lang w:eastAsia="ru-RU"/>
        </w:rPr>
        <w:t xml:space="preserve">в классе </w:t>
      </w:r>
      <w:r w:rsidR="003E54B4">
        <w:rPr>
          <w:rFonts w:ascii="Times New Roman" w:hAnsi="Times New Roman"/>
          <w:bCs/>
          <w:sz w:val="28"/>
          <w:szCs w:val="28"/>
          <w:lang w:eastAsia="ru-RU"/>
        </w:rPr>
        <w:t>– 25 человек</w:t>
      </w:r>
      <w:r w:rsidRPr="007965E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61D19" w:rsidRDefault="00835FD2" w:rsidP="00835FD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5.11</w:t>
      </w:r>
      <w:r w:rsidR="00B432A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965E2" w:rsidRPr="007965E2">
        <w:rPr>
          <w:rFonts w:ascii="Times New Roman" w:hAnsi="Times New Roman"/>
          <w:sz w:val="28"/>
          <w:szCs w:val="28"/>
        </w:rPr>
        <w:t xml:space="preserve"> К окладу, определенному в соответствии с настоящ</w:t>
      </w:r>
      <w:r>
        <w:rPr>
          <w:rFonts w:ascii="Times New Roman" w:hAnsi="Times New Roman"/>
          <w:sz w:val="28"/>
          <w:szCs w:val="28"/>
        </w:rPr>
        <w:t>им</w:t>
      </w:r>
      <w:r w:rsidR="00D70748">
        <w:rPr>
          <w:rFonts w:ascii="Times New Roman" w:hAnsi="Times New Roman"/>
          <w:sz w:val="28"/>
          <w:szCs w:val="28"/>
        </w:rPr>
        <w:t xml:space="preserve"> Положе</w:t>
      </w:r>
      <w:r>
        <w:rPr>
          <w:rFonts w:ascii="Times New Roman" w:hAnsi="Times New Roman"/>
          <w:sz w:val="28"/>
          <w:szCs w:val="28"/>
        </w:rPr>
        <w:t>нием</w:t>
      </w:r>
      <w:r w:rsidR="007965E2" w:rsidRPr="007965E2">
        <w:rPr>
          <w:rFonts w:ascii="Times New Roman" w:hAnsi="Times New Roman"/>
          <w:sz w:val="28"/>
          <w:szCs w:val="28"/>
        </w:rPr>
        <w:t xml:space="preserve">, устанавливаются выплаты компенсационного характера: за работу с вредными </w:t>
      </w:r>
      <w:r w:rsidR="007965E2" w:rsidRPr="007965E2">
        <w:rPr>
          <w:rFonts w:ascii="Times New Roman" w:hAnsi="Times New Roman"/>
          <w:sz w:val="28"/>
          <w:szCs w:val="28"/>
        </w:rPr>
        <w:lastRenderedPageBreak/>
        <w:t xml:space="preserve">и (или) опасными и иными особыми условиями труда, при условии отсутствия </w:t>
      </w:r>
      <w:r w:rsidR="007965E2" w:rsidRPr="007965E2">
        <w:rPr>
          <w:rFonts w:ascii="Times New Roman" w:hAnsi="Times New Roman"/>
          <w:sz w:val="28"/>
          <w:szCs w:val="28"/>
          <w:lang w:eastAsia="ru-RU"/>
        </w:rPr>
        <w:t>аттестации рабочих мест по условиям труда,</w:t>
      </w:r>
      <w:r w:rsidR="007965E2" w:rsidRPr="007965E2">
        <w:rPr>
          <w:rFonts w:ascii="Times New Roman" w:hAnsi="Times New Roman"/>
          <w:sz w:val="28"/>
          <w:szCs w:val="28"/>
        </w:rPr>
        <w:t xml:space="preserve"> выплаты за работу в местностях с особыми климатическими условиями (районный коэффициент), иные выплаты компенсационного характера, предусмотренные действующим законодательс</w:t>
      </w:r>
      <w:r w:rsidR="007965E2" w:rsidRPr="007965E2">
        <w:rPr>
          <w:rFonts w:ascii="Times New Roman" w:hAnsi="Times New Roman"/>
          <w:sz w:val="28"/>
          <w:szCs w:val="28"/>
        </w:rPr>
        <w:t>т</w:t>
      </w:r>
      <w:r w:rsidR="007965E2" w:rsidRPr="007965E2">
        <w:rPr>
          <w:rFonts w:ascii="Times New Roman" w:hAnsi="Times New Roman"/>
          <w:sz w:val="28"/>
          <w:szCs w:val="28"/>
        </w:rPr>
        <w:t>вом</w:t>
      </w:r>
      <w:r w:rsidR="00D70748" w:rsidRPr="00E546A6">
        <w:rPr>
          <w:rFonts w:ascii="Times New Roman" w:hAnsi="Times New Roman"/>
          <w:sz w:val="28"/>
          <w:szCs w:val="28"/>
        </w:rPr>
        <w:t>.</w:t>
      </w:r>
      <w:r w:rsidR="00F875D6">
        <w:rPr>
          <w:rFonts w:ascii="Times New Roman" w:hAnsi="Times New Roman"/>
          <w:sz w:val="28"/>
          <w:szCs w:val="28"/>
        </w:rPr>
        <w:t xml:space="preserve"> </w:t>
      </w:r>
    </w:p>
    <w:p w:rsidR="00872339" w:rsidRPr="007965E2" w:rsidRDefault="00872339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6A6">
        <w:rPr>
          <w:rFonts w:ascii="Times New Roman" w:hAnsi="Times New Roman"/>
          <w:sz w:val="28"/>
          <w:szCs w:val="28"/>
        </w:rPr>
        <w:t xml:space="preserve">Размер выплат за работу с вредными и (или) опасными и иными особыми условиями труда определяется </w:t>
      </w:r>
      <w:r w:rsidR="00835FD2">
        <w:rPr>
          <w:rFonts w:ascii="Times New Roman" w:hAnsi="Times New Roman"/>
          <w:sz w:val="28"/>
          <w:szCs w:val="28"/>
        </w:rPr>
        <w:t xml:space="preserve">Гимназией </w:t>
      </w:r>
      <w:r w:rsidRPr="00E546A6">
        <w:rPr>
          <w:rFonts w:ascii="Times New Roman" w:hAnsi="Times New Roman"/>
          <w:sz w:val="28"/>
          <w:szCs w:val="28"/>
        </w:rPr>
        <w:t>самостоятельно, но не ниже разм</w:t>
      </w:r>
      <w:r w:rsidRPr="00E546A6">
        <w:rPr>
          <w:rFonts w:ascii="Times New Roman" w:hAnsi="Times New Roman"/>
          <w:sz w:val="28"/>
          <w:szCs w:val="28"/>
        </w:rPr>
        <w:t>е</w:t>
      </w:r>
      <w:r w:rsidRPr="00E546A6">
        <w:rPr>
          <w:rFonts w:ascii="Times New Roman" w:hAnsi="Times New Roman"/>
          <w:sz w:val="28"/>
          <w:szCs w:val="28"/>
        </w:rPr>
        <w:t>ров, установленных трудовым законодательством и иными нормативными пр</w:t>
      </w:r>
      <w:r w:rsidRPr="00E546A6">
        <w:rPr>
          <w:rFonts w:ascii="Times New Roman" w:hAnsi="Times New Roman"/>
          <w:sz w:val="28"/>
          <w:szCs w:val="28"/>
        </w:rPr>
        <w:t>а</w:t>
      </w:r>
      <w:r w:rsidRPr="00E546A6">
        <w:rPr>
          <w:rFonts w:ascii="Times New Roman" w:hAnsi="Times New Roman"/>
          <w:sz w:val="28"/>
          <w:szCs w:val="28"/>
        </w:rPr>
        <w:t>вовыми актами, содержащими нормы трудового права</w:t>
      </w:r>
    </w:p>
    <w:p w:rsidR="00246AFD" w:rsidRDefault="00835FD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5.12</w:t>
      </w:r>
      <w:r w:rsidR="007965E2" w:rsidRPr="007965E2">
        <w:rPr>
          <w:rFonts w:ascii="Times New Roman" w:eastAsia="Times New Roman" w:hAnsi="Times New Roman"/>
          <w:sz w:val="28"/>
          <w:szCs w:val="20"/>
          <w:lang w:eastAsia="ru-RU"/>
        </w:rPr>
        <w:t>. При изменении численности обучающихся в течение учебного года размер оклада педагогического работника, осуществляющего учебный процесс, пересчитывается в соответствии с численностью обучающихс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я в классе.</w:t>
      </w:r>
      <w:r w:rsidR="003E54B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7965E2" w:rsidRPr="007965E2" w:rsidRDefault="003E54B4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Перерасчет размера оклада </w:t>
      </w:r>
      <w:r w:rsidR="00246AFD">
        <w:rPr>
          <w:rFonts w:ascii="Times New Roman" w:eastAsia="Times New Roman" w:hAnsi="Times New Roman"/>
          <w:sz w:val="28"/>
          <w:szCs w:val="20"/>
          <w:lang w:eastAsia="ru-RU"/>
        </w:rPr>
        <w:t xml:space="preserve"> педагогического работника</w:t>
      </w:r>
      <w:r w:rsidR="00312149">
        <w:rPr>
          <w:rFonts w:ascii="Times New Roman" w:eastAsia="Times New Roman" w:hAnsi="Times New Roman"/>
          <w:sz w:val="28"/>
          <w:szCs w:val="20"/>
          <w:lang w:eastAsia="ru-RU"/>
        </w:rPr>
        <w:t>, связанный</w:t>
      </w:r>
      <w:r w:rsidR="007965E2" w:rsidRPr="007965E2">
        <w:rPr>
          <w:rFonts w:ascii="Times New Roman" w:eastAsia="Times New Roman" w:hAnsi="Times New Roman"/>
          <w:sz w:val="28"/>
          <w:szCs w:val="20"/>
          <w:lang w:eastAsia="ru-RU"/>
        </w:rPr>
        <w:t xml:space="preserve"> с и</w:t>
      </w:r>
      <w:r w:rsidR="007965E2" w:rsidRPr="007965E2">
        <w:rPr>
          <w:rFonts w:ascii="Times New Roman" w:eastAsia="Times New Roman" w:hAnsi="Times New Roman"/>
          <w:sz w:val="28"/>
          <w:szCs w:val="20"/>
          <w:lang w:eastAsia="ru-RU"/>
        </w:rPr>
        <w:t>з</w:t>
      </w:r>
      <w:r w:rsidR="007965E2" w:rsidRPr="007965E2">
        <w:rPr>
          <w:rFonts w:ascii="Times New Roman" w:eastAsia="Times New Roman" w:hAnsi="Times New Roman"/>
          <w:sz w:val="28"/>
          <w:szCs w:val="20"/>
          <w:lang w:eastAsia="ru-RU"/>
        </w:rPr>
        <w:t>менением численности  обучающихся</w:t>
      </w:r>
      <w:r w:rsidR="00835FD2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7965E2" w:rsidRPr="007965E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35FD2">
        <w:rPr>
          <w:rFonts w:ascii="Times New Roman" w:eastAsia="Times New Roman" w:hAnsi="Times New Roman"/>
          <w:sz w:val="28"/>
          <w:szCs w:val="20"/>
          <w:lang w:eastAsia="ru-RU"/>
        </w:rPr>
        <w:t>производится с первого числа следу</w:t>
      </w:r>
      <w:r w:rsidR="00835FD2"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="00835FD2">
        <w:rPr>
          <w:rFonts w:ascii="Times New Roman" w:eastAsia="Times New Roman" w:hAnsi="Times New Roman"/>
          <w:sz w:val="28"/>
          <w:szCs w:val="20"/>
          <w:lang w:eastAsia="ru-RU"/>
        </w:rPr>
        <w:t>щего месяца</w:t>
      </w:r>
      <w:r w:rsidR="007965E2" w:rsidRPr="007965E2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965E2" w:rsidRPr="007965E2" w:rsidRDefault="007965E2" w:rsidP="00E347C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C0534D" w:rsidRPr="007965E2" w:rsidRDefault="00835FD2" w:rsidP="00835FD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 Распределение стимулирующей части </w:t>
      </w:r>
      <w:r w:rsidR="00D70748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Гимназии</w:t>
      </w:r>
    </w:p>
    <w:p w:rsidR="008821B3" w:rsidRPr="008821B3" w:rsidRDefault="00835FD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821B3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8821B3" w:rsidRPr="008821B3">
        <w:rPr>
          <w:rFonts w:ascii="Times New Roman" w:eastAsia="Times New Roman" w:hAnsi="Times New Roman" w:cs="Arial"/>
          <w:sz w:val="28"/>
          <w:szCs w:val="28"/>
          <w:lang w:eastAsia="ru-RU"/>
        </w:rPr>
        <w:t>Выплаты стимулирующего характера устанавливаются в пределах выделенного стимулирующего фонда.</w:t>
      </w:r>
    </w:p>
    <w:p w:rsidR="008821B3" w:rsidRPr="008821B3" w:rsidRDefault="00835FD2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8821B3" w:rsidRPr="008821B3">
        <w:rPr>
          <w:rFonts w:ascii="Times New Roman" w:hAnsi="Times New Roman"/>
          <w:sz w:val="28"/>
          <w:szCs w:val="28"/>
        </w:rPr>
        <w:t>.1.1.</w:t>
      </w:r>
      <w:r w:rsidR="00F875D6">
        <w:rPr>
          <w:rFonts w:ascii="Times New Roman" w:hAnsi="Times New Roman"/>
          <w:sz w:val="28"/>
          <w:szCs w:val="28"/>
        </w:rPr>
        <w:t xml:space="preserve"> 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 xml:space="preserve">Для педагогических работников, </w:t>
      </w:r>
      <w:r w:rsidR="008821B3" w:rsidRPr="008821B3">
        <w:rPr>
          <w:rFonts w:ascii="Times New Roman" w:hAnsi="Times New Roman"/>
          <w:sz w:val="28"/>
          <w:szCs w:val="28"/>
        </w:rPr>
        <w:t>осуществляющих  образовател</w:t>
      </w:r>
      <w:r w:rsidR="008821B3" w:rsidRPr="008821B3">
        <w:rPr>
          <w:rFonts w:ascii="Times New Roman" w:hAnsi="Times New Roman"/>
          <w:sz w:val="28"/>
          <w:szCs w:val="28"/>
        </w:rPr>
        <w:t>ь</w:t>
      </w:r>
      <w:r w:rsidR="008821B3" w:rsidRPr="008821B3">
        <w:rPr>
          <w:rFonts w:ascii="Times New Roman" w:hAnsi="Times New Roman"/>
          <w:sz w:val="28"/>
          <w:szCs w:val="28"/>
        </w:rPr>
        <w:t xml:space="preserve">ную деятельность и выполняющих обязанности по обучению, воспитанию 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у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с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танавливаются следующие выплаты стимулирующего характера: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выплаты за непрерывный стаж работы;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ежемесячная премия за высокую результативность профессиональной деятельности (эффективность деятельности) и качественное предоставление образовательных услуг;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выплаты за высокие результаты и качество деятельности, связанные с и</w:t>
      </w:r>
      <w:r w:rsidRPr="008821B3">
        <w:rPr>
          <w:rFonts w:ascii="Times New Roman" w:hAnsi="Times New Roman"/>
          <w:sz w:val="28"/>
          <w:szCs w:val="28"/>
          <w:lang w:eastAsia="ru-RU"/>
        </w:rPr>
        <w:t>н</w:t>
      </w:r>
      <w:r w:rsidRPr="008821B3">
        <w:rPr>
          <w:rFonts w:ascii="Times New Roman" w:hAnsi="Times New Roman"/>
          <w:sz w:val="28"/>
          <w:szCs w:val="28"/>
          <w:lang w:eastAsia="ru-RU"/>
        </w:rPr>
        <w:t xml:space="preserve">новационной деятельностью; 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премиальные выплаты по итогам работы.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Выплаты педагогическим работник</w:t>
      </w:r>
      <w:r w:rsidR="000E4F8D">
        <w:rPr>
          <w:rFonts w:ascii="Times New Roman" w:hAnsi="Times New Roman"/>
          <w:sz w:val="28"/>
          <w:szCs w:val="28"/>
          <w:lang w:eastAsia="ru-RU"/>
        </w:rPr>
        <w:t xml:space="preserve">ам за непрерывный стаж работы </w:t>
      </w:r>
      <w:r w:rsidRPr="008821B3">
        <w:rPr>
          <w:rFonts w:ascii="Times New Roman" w:hAnsi="Times New Roman"/>
          <w:sz w:val="28"/>
          <w:szCs w:val="28"/>
          <w:lang w:eastAsia="ru-RU"/>
        </w:rPr>
        <w:t>на педагогических должностях устанавливаются: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 xml:space="preserve"> педагогическим работникам, непосредственно осуществляющим уче</w:t>
      </w:r>
      <w:r w:rsidRPr="008821B3">
        <w:rPr>
          <w:rFonts w:ascii="Times New Roman" w:hAnsi="Times New Roman"/>
          <w:sz w:val="28"/>
          <w:szCs w:val="28"/>
          <w:lang w:eastAsia="ru-RU"/>
        </w:rPr>
        <w:t>б</w:t>
      </w:r>
      <w:r w:rsidRPr="008821B3">
        <w:rPr>
          <w:rFonts w:ascii="Times New Roman" w:hAnsi="Times New Roman"/>
          <w:sz w:val="28"/>
          <w:szCs w:val="28"/>
          <w:lang w:eastAsia="ru-RU"/>
        </w:rPr>
        <w:t>ный процесс - к оплате за аудиторную занятость;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 xml:space="preserve"> иным педагогическим работникам - к окладам. 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 xml:space="preserve">Данные выплаты </w:t>
      </w:r>
      <w:r w:rsidR="00075ED9">
        <w:rPr>
          <w:rFonts w:ascii="Times New Roman" w:hAnsi="Times New Roman"/>
          <w:sz w:val="28"/>
          <w:szCs w:val="28"/>
          <w:lang w:eastAsia="ru-RU"/>
        </w:rPr>
        <w:t>устанавливаются</w:t>
      </w:r>
      <w:r w:rsidRPr="008821B3">
        <w:rPr>
          <w:rFonts w:ascii="Times New Roman" w:hAnsi="Times New Roman"/>
          <w:sz w:val="28"/>
          <w:szCs w:val="28"/>
          <w:lang w:eastAsia="ru-RU"/>
        </w:rPr>
        <w:t xml:space="preserve"> в следующих размерах:</w:t>
      </w:r>
    </w:p>
    <w:p w:rsidR="008821B3" w:rsidRPr="00E3223F" w:rsidRDefault="008821B3" w:rsidP="00230E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F">
        <w:rPr>
          <w:rFonts w:ascii="Times New Roman" w:hAnsi="Times New Roman"/>
          <w:sz w:val="28"/>
          <w:szCs w:val="28"/>
          <w:lang w:eastAsia="ru-RU"/>
        </w:rPr>
        <w:t>от 5 лет до 10 лет – 5 процентов;</w:t>
      </w:r>
    </w:p>
    <w:p w:rsidR="008821B3" w:rsidRPr="00E3223F" w:rsidRDefault="008821B3" w:rsidP="00230E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F">
        <w:rPr>
          <w:rFonts w:ascii="Times New Roman" w:hAnsi="Times New Roman"/>
          <w:sz w:val="28"/>
          <w:szCs w:val="28"/>
          <w:lang w:eastAsia="ru-RU"/>
        </w:rPr>
        <w:t>от 10 лет до 15 лет – 10 процентов;</w:t>
      </w:r>
    </w:p>
    <w:p w:rsidR="008821B3" w:rsidRPr="008821B3" w:rsidRDefault="008821B3" w:rsidP="00230E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F">
        <w:rPr>
          <w:rFonts w:ascii="Times New Roman" w:hAnsi="Times New Roman"/>
          <w:sz w:val="28"/>
          <w:szCs w:val="28"/>
          <w:lang w:eastAsia="ru-RU"/>
        </w:rPr>
        <w:t>свыше 15 лет – 15 процентов.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Размер ежемесячной премии за высокую результативность професси</w:t>
      </w:r>
      <w:r w:rsidRPr="008821B3">
        <w:rPr>
          <w:rFonts w:ascii="Times New Roman" w:hAnsi="Times New Roman"/>
          <w:sz w:val="28"/>
          <w:szCs w:val="28"/>
          <w:lang w:eastAsia="ru-RU"/>
        </w:rPr>
        <w:t>о</w:t>
      </w:r>
      <w:r w:rsidRPr="008821B3">
        <w:rPr>
          <w:rFonts w:ascii="Times New Roman" w:hAnsi="Times New Roman"/>
          <w:sz w:val="28"/>
          <w:szCs w:val="28"/>
          <w:lang w:eastAsia="ru-RU"/>
        </w:rPr>
        <w:t>нальной деятельности (эффективность деятельности) и качественное предо</w:t>
      </w:r>
      <w:r w:rsidRPr="008821B3">
        <w:rPr>
          <w:rFonts w:ascii="Times New Roman" w:hAnsi="Times New Roman"/>
          <w:sz w:val="28"/>
          <w:szCs w:val="28"/>
          <w:lang w:eastAsia="ru-RU"/>
        </w:rPr>
        <w:t>с</w:t>
      </w:r>
      <w:r w:rsidRPr="008821B3">
        <w:rPr>
          <w:rFonts w:ascii="Times New Roman" w:hAnsi="Times New Roman"/>
          <w:sz w:val="28"/>
          <w:szCs w:val="28"/>
          <w:lang w:eastAsia="ru-RU"/>
        </w:rPr>
        <w:t>тавление образовательных услуг педагогическим работникам устанавливается в зависимости от показателей оценки результативности профессиональной де</w:t>
      </w:r>
      <w:r w:rsidRPr="008821B3">
        <w:rPr>
          <w:rFonts w:ascii="Times New Roman" w:hAnsi="Times New Roman"/>
          <w:sz w:val="28"/>
          <w:szCs w:val="28"/>
          <w:lang w:eastAsia="ru-RU"/>
        </w:rPr>
        <w:t>я</w:t>
      </w:r>
      <w:r w:rsidRPr="008821B3">
        <w:rPr>
          <w:rFonts w:ascii="Times New Roman" w:hAnsi="Times New Roman"/>
          <w:sz w:val="28"/>
          <w:szCs w:val="28"/>
          <w:lang w:eastAsia="ru-RU"/>
        </w:rPr>
        <w:t>тельности педагогических работников, которые определяются в соответствии с Положением об оценке эффективности и качества профессиональной деятел</w:t>
      </w:r>
      <w:r w:rsidRPr="008821B3">
        <w:rPr>
          <w:rFonts w:ascii="Times New Roman" w:hAnsi="Times New Roman"/>
          <w:sz w:val="28"/>
          <w:szCs w:val="28"/>
          <w:lang w:eastAsia="ru-RU"/>
        </w:rPr>
        <w:t>ь</w:t>
      </w:r>
      <w:r w:rsidRPr="008821B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ности </w:t>
      </w:r>
      <w:r w:rsidR="005A3AAC">
        <w:rPr>
          <w:rFonts w:ascii="Times New Roman" w:hAnsi="Times New Roman"/>
          <w:sz w:val="28"/>
          <w:szCs w:val="28"/>
          <w:lang w:eastAsia="ru-RU"/>
        </w:rPr>
        <w:t xml:space="preserve">педагогических </w:t>
      </w:r>
      <w:r w:rsidRPr="008821B3">
        <w:rPr>
          <w:rFonts w:ascii="Times New Roman" w:hAnsi="Times New Roman"/>
          <w:sz w:val="28"/>
          <w:szCs w:val="28"/>
          <w:lang w:eastAsia="ru-RU"/>
        </w:rPr>
        <w:t>работников, у</w:t>
      </w:r>
      <w:r w:rsidR="002A1BEB">
        <w:rPr>
          <w:rFonts w:ascii="Times New Roman" w:hAnsi="Times New Roman"/>
          <w:sz w:val="28"/>
          <w:szCs w:val="28"/>
          <w:lang w:eastAsia="ru-RU"/>
        </w:rPr>
        <w:t xml:space="preserve">твержденным </w:t>
      </w:r>
      <w:r w:rsidR="00075ED9">
        <w:rPr>
          <w:rFonts w:ascii="Times New Roman" w:hAnsi="Times New Roman"/>
          <w:sz w:val="28"/>
          <w:szCs w:val="28"/>
          <w:lang w:eastAsia="ru-RU"/>
        </w:rPr>
        <w:t>приказом директора Гимн</w:t>
      </w:r>
      <w:r w:rsidR="00075ED9">
        <w:rPr>
          <w:rFonts w:ascii="Times New Roman" w:hAnsi="Times New Roman"/>
          <w:sz w:val="28"/>
          <w:szCs w:val="28"/>
          <w:lang w:eastAsia="ru-RU"/>
        </w:rPr>
        <w:t>а</w:t>
      </w:r>
      <w:r w:rsidR="00075ED9">
        <w:rPr>
          <w:rFonts w:ascii="Times New Roman" w:hAnsi="Times New Roman"/>
          <w:sz w:val="28"/>
          <w:szCs w:val="28"/>
          <w:lang w:eastAsia="ru-RU"/>
        </w:rPr>
        <w:t>зии</w:t>
      </w:r>
      <w:r w:rsidR="002A1BEB" w:rsidRPr="002A1B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1B3">
        <w:rPr>
          <w:rFonts w:ascii="Times New Roman" w:hAnsi="Times New Roman"/>
          <w:sz w:val="28"/>
          <w:szCs w:val="28"/>
          <w:lang w:eastAsia="ru-RU"/>
        </w:rPr>
        <w:t>и согласованным с профсоюзной организацией.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Премиальные выплаты по итогам работы (квартал, полугодие, год) в</w:t>
      </w:r>
      <w:r w:rsidRPr="008821B3">
        <w:rPr>
          <w:rFonts w:ascii="Times New Roman" w:hAnsi="Times New Roman"/>
          <w:sz w:val="28"/>
          <w:szCs w:val="28"/>
          <w:lang w:eastAsia="ru-RU"/>
        </w:rPr>
        <w:t>ы</w:t>
      </w:r>
      <w:r w:rsidRPr="008821B3">
        <w:rPr>
          <w:rFonts w:ascii="Times New Roman" w:hAnsi="Times New Roman"/>
          <w:sz w:val="28"/>
          <w:szCs w:val="28"/>
          <w:lang w:eastAsia="ru-RU"/>
        </w:rPr>
        <w:t xml:space="preserve">плачиваются за счет экономии средств </w:t>
      </w:r>
      <w:r w:rsidR="00F875D6">
        <w:rPr>
          <w:rFonts w:ascii="Times New Roman" w:hAnsi="Times New Roman"/>
          <w:sz w:val="28"/>
          <w:szCs w:val="28"/>
          <w:lang w:eastAsia="ru-RU"/>
        </w:rPr>
        <w:t>ФОТ</w:t>
      </w:r>
      <w:r w:rsidRPr="0024717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821B3">
        <w:rPr>
          <w:rFonts w:ascii="Times New Roman" w:hAnsi="Times New Roman"/>
          <w:sz w:val="28"/>
          <w:szCs w:val="28"/>
          <w:lang w:eastAsia="ru-RU"/>
        </w:rPr>
        <w:t>Выплаты за интенсивность и в</w:t>
      </w:r>
      <w:r w:rsidRPr="008821B3">
        <w:rPr>
          <w:rFonts w:ascii="Times New Roman" w:hAnsi="Times New Roman"/>
          <w:sz w:val="28"/>
          <w:szCs w:val="28"/>
          <w:lang w:eastAsia="ru-RU"/>
        </w:rPr>
        <w:t>ы</w:t>
      </w:r>
      <w:r w:rsidRPr="008821B3">
        <w:rPr>
          <w:rFonts w:ascii="Times New Roman" w:hAnsi="Times New Roman"/>
          <w:sz w:val="28"/>
          <w:szCs w:val="28"/>
          <w:lang w:eastAsia="ru-RU"/>
        </w:rPr>
        <w:t xml:space="preserve">сокие результаты работы устанавливаются </w:t>
      </w:r>
      <w:r w:rsidR="00075ED9">
        <w:rPr>
          <w:rFonts w:ascii="Times New Roman" w:hAnsi="Times New Roman"/>
          <w:sz w:val="28"/>
          <w:szCs w:val="28"/>
          <w:lang w:eastAsia="ru-RU"/>
        </w:rPr>
        <w:t xml:space="preserve">Гимназией </w:t>
      </w:r>
      <w:r w:rsidRPr="008821B3">
        <w:rPr>
          <w:rFonts w:ascii="Times New Roman" w:hAnsi="Times New Roman"/>
          <w:sz w:val="28"/>
          <w:szCs w:val="28"/>
          <w:lang w:eastAsia="ru-RU"/>
        </w:rPr>
        <w:t>самостоятельно.</w:t>
      </w:r>
    </w:p>
    <w:p w:rsidR="008821B3" w:rsidRPr="008821B3" w:rsidRDefault="00075ED9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.1.</w:t>
      </w:r>
      <w:r>
        <w:rPr>
          <w:rFonts w:ascii="Times New Roman" w:hAnsi="Times New Roman"/>
          <w:sz w:val="28"/>
          <w:szCs w:val="28"/>
          <w:lang w:eastAsia="ru-RU"/>
        </w:rPr>
        <w:t>2. Для заместителей директора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, главного бухгалтера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545D4">
        <w:rPr>
          <w:rFonts w:ascii="Times New Roman" w:eastAsia="Times New Roman" w:hAnsi="Times New Roman"/>
          <w:sz w:val="28"/>
          <w:szCs w:val="28"/>
          <w:lang w:eastAsia="ar-SA"/>
        </w:rPr>
        <w:t>руководителя структурного подразделения и др.</w:t>
      </w:r>
      <w:r w:rsidR="009545D4" w:rsidRPr="00070B9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устанавливаются следующие выплаты ст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и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мулирующего характера</w:t>
      </w:r>
      <w:r w:rsidR="0024717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ежемесячная премия за высокую результативность профессиональной деятельности (эффективность деятельности) и качественное предоставление образовательных услуг;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премиальные выплаты по итогам работы.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Размер ежемесячной премии за высокую результативность професси</w:t>
      </w:r>
      <w:r w:rsidRPr="008821B3">
        <w:rPr>
          <w:rFonts w:ascii="Times New Roman" w:hAnsi="Times New Roman"/>
          <w:sz w:val="28"/>
          <w:szCs w:val="28"/>
          <w:lang w:eastAsia="ru-RU"/>
        </w:rPr>
        <w:t>о</w:t>
      </w:r>
      <w:r w:rsidRPr="008821B3">
        <w:rPr>
          <w:rFonts w:ascii="Times New Roman" w:hAnsi="Times New Roman"/>
          <w:sz w:val="28"/>
          <w:szCs w:val="28"/>
          <w:lang w:eastAsia="ru-RU"/>
        </w:rPr>
        <w:t>нальной деятельности (эффективность деятельности) и качественное предо</w:t>
      </w:r>
      <w:r w:rsidRPr="008821B3">
        <w:rPr>
          <w:rFonts w:ascii="Times New Roman" w:hAnsi="Times New Roman"/>
          <w:sz w:val="28"/>
          <w:szCs w:val="28"/>
          <w:lang w:eastAsia="ru-RU"/>
        </w:rPr>
        <w:t>с</w:t>
      </w:r>
      <w:r w:rsidRPr="008821B3">
        <w:rPr>
          <w:rFonts w:ascii="Times New Roman" w:hAnsi="Times New Roman"/>
          <w:sz w:val="28"/>
          <w:szCs w:val="28"/>
          <w:lang w:eastAsia="ru-RU"/>
        </w:rPr>
        <w:t xml:space="preserve">тавление образовательных услуг </w:t>
      </w:r>
      <w:r w:rsidR="00075ED9">
        <w:rPr>
          <w:rFonts w:ascii="Times New Roman" w:hAnsi="Times New Roman"/>
          <w:sz w:val="28"/>
          <w:szCs w:val="28"/>
          <w:lang w:eastAsia="ru-RU"/>
        </w:rPr>
        <w:t>заместителей директора</w:t>
      </w:r>
      <w:r w:rsidR="00075ED9" w:rsidRPr="008821B3">
        <w:rPr>
          <w:rFonts w:ascii="Times New Roman" w:hAnsi="Times New Roman"/>
          <w:sz w:val="28"/>
          <w:szCs w:val="28"/>
          <w:lang w:eastAsia="ru-RU"/>
        </w:rPr>
        <w:t>, главного бухгалтера</w:t>
      </w:r>
      <w:r w:rsidR="00075ED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545D4">
        <w:rPr>
          <w:rFonts w:ascii="Times New Roman" w:eastAsia="Times New Roman" w:hAnsi="Times New Roman"/>
          <w:sz w:val="28"/>
          <w:szCs w:val="28"/>
          <w:lang w:eastAsia="ar-SA"/>
        </w:rPr>
        <w:t>руководителя структурного подразделения и др.</w:t>
      </w:r>
      <w:r w:rsidR="009545D4" w:rsidRPr="00070B9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821B3">
        <w:rPr>
          <w:rFonts w:ascii="Times New Roman" w:hAnsi="Times New Roman"/>
          <w:sz w:val="28"/>
          <w:szCs w:val="28"/>
          <w:lang w:eastAsia="ru-RU"/>
        </w:rPr>
        <w:t>устанавливается в зависимости от показателей оценки результативности профессиональной деятельности ук</w:t>
      </w:r>
      <w:r w:rsidRPr="008821B3">
        <w:rPr>
          <w:rFonts w:ascii="Times New Roman" w:hAnsi="Times New Roman"/>
          <w:sz w:val="28"/>
          <w:szCs w:val="28"/>
          <w:lang w:eastAsia="ru-RU"/>
        </w:rPr>
        <w:t>а</w:t>
      </w:r>
      <w:r w:rsidRPr="008821B3">
        <w:rPr>
          <w:rFonts w:ascii="Times New Roman" w:hAnsi="Times New Roman"/>
          <w:sz w:val="28"/>
          <w:szCs w:val="28"/>
          <w:lang w:eastAsia="ru-RU"/>
        </w:rPr>
        <w:t xml:space="preserve">занных  работников, которые определяются в соответствии с Положением об оценке эффективности и качества профессиональной деятельности работников, утвержденным приказом </w:t>
      </w:r>
      <w:r w:rsidR="00075ED9">
        <w:rPr>
          <w:rFonts w:ascii="Times New Roman" w:hAnsi="Times New Roman"/>
          <w:sz w:val="28"/>
          <w:szCs w:val="28"/>
          <w:lang w:eastAsia="ru-RU"/>
        </w:rPr>
        <w:t xml:space="preserve">директора Гимназии </w:t>
      </w:r>
      <w:r w:rsidR="00DB47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5D6">
        <w:rPr>
          <w:rFonts w:ascii="Times New Roman" w:hAnsi="Times New Roman"/>
          <w:sz w:val="28"/>
          <w:szCs w:val="28"/>
          <w:lang w:eastAsia="ru-RU"/>
        </w:rPr>
        <w:t xml:space="preserve">и согласованным с профсоюзной </w:t>
      </w:r>
      <w:r w:rsidRPr="008821B3">
        <w:rPr>
          <w:rFonts w:ascii="Times New Roman" w:hAnsi="Times New Roman"/>
          <w:sz w:val="28"/>
          <w:szCs w:val="28"/>
          <w:lang w:eastAsia="ru-RU"/>
        </w:rPr>
        <w:t>организацией.</w:t>
      </w:r>
    </w:p>
    <w:p w:rsidR="00075ED9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Премиальные выплаты по итогам работы (квартал, полугодие, год) в</w:t>
      </w:r>
      <w:r w:rsidRPr="008821B3">
        <w:rPr>
          <w:rFonts w:ascii="Times New Roman" w:hAnsi="Times New Roman"/>
          <w:sz w:val="28"/>
          <w:szCs w:val="28"/>
          <w:lang w:eastAsia="ru-RU"/>
        </w:rPr>
        <w:t>ы</w:t>
      </w:r>
      <w:r w:rsidRPr="008821B3">
        <w:rPr>
          <w:rFonts w:ascii="Times New Roman" w:hAnsi="Times New Roman"/>
          <w:sz w:val="28"/>
          <w:szCs w:val="28"/>
          <w:lang w:eastAsia="ru-RU"/>
        </w:rPr>
        <w:t xml:space="preserve">плачиваются за счет экономии средств </w:t>
      </w:r>
      <w:r w:rsidR="00247179">
        <w:rPr>
          <w:rFonts w:ascii="Times New Roman" w:hAnsi="Times New Roman"/>
          <w:sz w:val="28"/>
          <w:szCs w:val="28"/>
          <w:lang w:eastAsia="ru-RU"/>
        </w:rPr>
        <w:t>ФОТ</w:t>
      </w:r>
      <w:r w:rsidRPr="008821B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821B3" w:rsidRPr="008821B3" w:rsidRDefault="00075ED9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.1.3. Для специалистов, рабочих и учебно-вспомогательного персонала устанавливаются следующие выплаты стимулирующего характера: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ежемесячная премия за высокую результативность профессиональной деятельности (эффективность деятельности) и качественное предоставление услуг;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выплаты за интенсивность и высокие результаты труда;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премиальные выплаты по итогам работы;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</w:rPr>
        <w:t>иные поощрительные выплаты.</w:t>
      </w:r>
      <w:r w:rsidRPr="008821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Размер ежемесячной премии за высокую результативность професси</w:t>
      </w:r>
      <w:r w:rsidRPr="008821B3">
        <w:rPr>
          <w:rFonts w:ascii="Times New Roman" w:hAnsi="Times New Roman"/>
          <w:sz w:val="28"/>
          <w:szCs w:val="28"/>
          <w:lang w:eastAsia="ru-RU"/>
        </w:rPr>
        <w:t>о</w:t>
      </w:r>
      <w:r w:rsidRPr="008821B3">
        <w:rPr>
          <w:rFonts w:ascii="Times New Roman" w:hAnsi="Times New Roman"/>
          <w:sz w:val="28"/>
          <w:szCs w:val="28"/>
          <w:lang w:eastAsia="ru-RU"/>
        </w:rPr>
        <w:t>нальной деятельности (эффективность деятельности) и качественное предо</w:t>
      </w:r>
      <w:r w:rsidRPr="008821B3">
        <w:rPr>
          <w:rFonts w:ascii="Times New Roman" w:hAnsi="Times New Roman"/>
          <w:sz w:val="28"/>
          <w:szCs w:val="28"/>
          <w:lang w:eastAsia="ru-RU"/>
        </w:rPr>
        <w:t>с</w:t>
      </w:r>
      <w:r w:rsidRPr="008821B3">
        <w:rPr>
          <w:rFonts w:ascii="Times New Roman" w:hAnsi="Times New Roman"/>
          <w:sz w:val="28"/>
          <w:szCs w:val="28"/>
          <w:lang w:eastAsia="ru-RU"/>
        </w:rPr>
        <w:t>тавление услуг специалистов, рабочих и учебно-вспомогательного персонала устанавливается в зависимости от показателей оценки результативности пр</w:t>
      </w:r>
      <w:r w:rsidRPr="008821B3">
        <w:rPr>
          <w:rFonts w:ascii="Times New Roman" w:hAnsi="Times New Roman"/>
          <w:sz w:val="28"/>
          <w:szCs w:val="28"/>
          <w:lang w:eastAsia="ru-RU"/>
        </w:rPr>
        <w:t>о</w:t>
      </w:r>
      <w:r w:rsidRPr="008821B3">
        <w:rPr>
          <w:rFonts w:ascii="Times New Roman" w:hAnsi="Times New Roman"/>
          <w:sz w:val="28"/>
          <w:szCs w:val="28"/>
          <w:lang w:eastAsia="ru-RU"/>
        </w:rPr>
        <w:t>фессиональной деятельности указанных  работников, которые определяются в соответствии с Положением об оценке эффективности и качества професси</w:t>
      </w:r>
      <w:r w:rsidRPr="008821B3">
        <w:rPr>
          <w:rFonts w:ascii="Times New Roman" w:hAnsi="Times New Roman"/>
          <w:sz w:val="28"/>
          <w:szCs w:val="28"/>
          <w:lang w:eastAsia="ru-RU"/>
        </w:rPr>
        <w:t>о</w:t>
      </w:r>
      <w:r w:rsidRPr="008821B3">
        <w:rPr>
          <w:rFonts w:ascii="Times New Roman" w:hAnsi="Times New Roman"/>
          <w:sz w:val="28"/>
          <w:szCs w:val="28"/>
          <w:lang w:eastAsia="ru-RU"/>
        </w:rPr>
        <w:t xml:space="preserve">нальной деятельности работников, утвержденным приказом </w:t>
      </w:r>
      <w:r w:rsidR="00075ED9">
        <w:rPr>
          <w:rFonts w:ascii="Times New Roman" w:hAnsi="Times New Roman"/>
          <w:sz w:val="28"/>
          <w:szCs w:val="28"/>
          <w:lang w:eastAsia="ru-RU"/>
        </w:rPr>
        <w:t>директора Гимн</w:t>
      </w:r>
      <w:r w:rsidR="00075ED9">
        <w:rPr>
          <w:rFonts w:ascii="Times New Roman" w:hAnsi="Times New Roman"/>
          <w:sz w:val="28"/>
          <w:szCs w:val="28"/>
          <w:lang w:eastAsia="ru-RU"/>
        </w:rPr>
        <w:t>а</w:t>
      </w:r>
      <w:r w:rsidR="00075ED9">
        <w:rPr>
          <w:rFonts w:ascii="Times New Roman" w:hAnsi="Times New Roman"/>
          <w:sz w:val="28"/>
          <w:szCs w:val="28"/>
          <w:lang w:eastAsia="ru-RU"/>
        </w:rPr>
        <w:t>зии</w:t>
      </w:r>
      <w:r w:rsidR="002A1BEB">
        <w:rPr>
          <w:rFonts w:ascii="Times New Roman" w:hAnsi="Times New Roman"/>
          <w:sz w:val="28"/>
          <w:szCs w:val="28"/>
          <w:lang w:eastAsia="ru-RU"/>
        </w:rPr>
        <w:t xml:space="preserve"> и согласованным с профсоюзной </w:t>
      </w:r>
      <w:r w:rsidRPr="008821B3">
        <w:rPr>
          <w:rFonts w:ascii="Times New Roman" w:hAnsi="Times New Roman"/>
          <w:sz w:val="28"/>
          <w:szCs w:val="28"/>
          <w:lang w:eastAsia="ru-RU"/>
        </w:rPr>
        <w:t>организацией.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1B3">
        <w:rPr>
          <w:rFonts w:ascii="Times New Roman" w:hAnsi="Times New Roman"/>
          <w:sz w:val="28"/>
          <w:szCs w:val="28"/>
          <w:lang w:eastAsia="ru-RU"/>
        </w:rPr>
        <w:t>Премиальные выплаты по итогам работы (квартал, полугодие, год) в</w:t>
      </w:r>
      <w:r w:rsidRPr="008821B3">
        <w:rPr>
          <w:rFonts w:ascii="Times New Roman" w:hAnsi="Times New Roman"/>
          <w:sz w:val="28"/>
          <w:szCs w:val="28"/>
          <w:lang w:eastAsia="ru-RU"/>
        </w:rPr>
        <w:t>ы</w:t>
      </w:r>
      <w:r w:rsidRPr="008821B3">
        <w:rPr>
          <w:rFonts w:ascii="Times New Roman" w:hAnsi="Times New Roman"/>
          <w:sz w:val="28"/>
          <w:szCs w:val="28"/>
          <w:lang w:eastAsia="ru-RU"/>
        </w:rPr>
        <w:t xml:space="preserve">плачиваются за счет экономии средств </w:t>
      </w:r>
      <w:r w:rsidR="00F875D6">
        <w:rPr>
          <w:rFonts w:ascii="Times New Roman" w:hAnsi="Times New Roman"/>
          <w:sz w:val="28"/>
          <w:szCs w:val="28"/>
          <w:lang w:eastAsia="ru-RU"/>
        </w:rPr>
        <w:t>ФОТ</w:t>
      </w:r>
      <w:r w:rsidRPr="008821B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821B3" w:rsidRPr="008821B3" w:rsidRDefault="00075ED9" w:rsidP="00E347CF">
      <w:pPr>
        <w:tabs>
          <w:tab w:val="left" w:pos="907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21B3" w:rsidRPr="008821B3">
        <w:rPr>
          <w:rFonts w:ascii="Times New Roman" w:hAnsi="Times New Roman"/>
          <w:sz w:val="28"/>
          <w:szCs w:val="28"/>
        </w:rPr>
        <w:t xml:space="preserve">.2. 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Распределение стимулирующих выплат производится по согласов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нию с Советом Гимназии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, на основании представле</w:t>
      </w:r>
      <w:r>
        <w:rPr>
          <w:rFonts w:ascii="Times New Roman" w:hAnsi="Times New Roman"/>
          <w:sz w:val="28"/>
          <w:szCs w:val="28"/>
          <w:lang w:eastAsia="ru-RU"/>
        </w:rPr>
        <w:t>ния директора Гимназии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 xml:space="preserve"> с учетом мнения выборного органа профсоюзной организации. Выплаты стим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у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lastRenderedPageBreak/>
        <w:t>лирующего характера осуществляются в пределах средств, выделенных на ст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и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 xml:space="preserve">мулирующую часть </w:t>
      </w:r>
      <w:r w:rsidR="002A1BEB">
        <w:rPr>
          <w:rFonts w:ascii="Times New Roman" w:hAnsi="Times New Roman"/>
          <w:sz w:val="28"/>
          <w:szCs w:val="28"/>
          <w:lang w:eastAsia="ru-RU"/>
        </w:rPr>
        <w:t>ФОТ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.</w:t>
      </w:r>
      <w:r w:rsidR="008821B3" w:rsidRPr="008821B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66845" w:rsidRDefault="00075ED9" w:rsidP="00D668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21B3" w:rsidRPr="008821B3">
        <w:rPr>
          <w:rFonts w:ascii="Times New Roman" w:hAnsi="Times New Roman"/>
          <w:sz w:val="28"/>
          <w:szCs w:val="28"/>
        </w:rPr>
        <w:t>.3. Критерии, показатели и периодичность оценки эффективности деятельн</w:t>
      </w:r>
      <w:r w:rsidR="008821B3" w:rsidRPr="008821B3">
        <w:rPr>
          <w:rFonts w:ascii="Times New Roman" w:hAnsi="Times New Roman"/>
          <w:sz w:val="28"/>
          <w:szCs w:val="28"/>
        </w:rPr>
        <w:t>о</w:t>
      </w:r>
      <w:r w:rsidR="008821B3" w:rsidRPr="008821B3">
        <w:rPr>
          <w:rFonts w:ascii="Times New Roman" w:hAnsi="Times New Roman"/>
          <w:sz w:val="28"/>
          <w:szCs w:val="28"/>
        </w:rPr>
        <w:t>сти работников для определения  размеров стимулирующих выплат устанавл</w:t>
      </w:r>
      <w:r w:rsidR="008821B3" w:rsidRPr="008821B3">
        <w:rPr>
          <w:rFonts w:ascii="Times New Roman" w:hAnsi="Times New Roman"/>
          <w:sz w:val="28"/>
          <w:szCs w:val="28"/>
        </w:rPr>
        <w:t>и</w:t>
      </w:r>
      <w:r w:rsidR="008821B3" w:rsidRPr="008821B3">
        <w:rPr>
          <w:rFonts w:ascii="Times New Roman" w:hAnsi="Times New Roman"/>
          <w:sz w:val="28"/>
          <w:szCs w:val="28"/>
        </w:rPr>
        <w:t xml:space="preserve">ваются локальными нормативными актами </w:t>
      </w:r>
      <w:r>
        <w:rPr>
          <w:rFonts w:ascii="Times New Roman" w:hAnsi="Times New Roman"/>
          <w:sz w:val="28"/>
          <w:szCs w:val="28"/>
        </w:rPr>
        <w:t>Гимназии</w:t>
      </w:r>
      <w:r w:rsidR="008821B3" w:rsidRPr="008821B3">
        <w:rPr>
          <w:rFonts w:ascii="Times New Roman" w:hAnsi="Times New Roman"/>
          <w:sz w:val="28"/>
          <w:szCs w:val="28"/>
        </w:rPr>
        <w:t>, коллективными догов</w:t>
      </w:r>
      <w:r w:rsidR="008821B3" w:rsidRPr="008821B3">
        <w:rPr>
          <w:rFonts w:ascii="Times New Roman" w:hAnsi="Times New Roman"/>
          <w:sz w:val="28"/>
          <w:szCs w:val="28"/>
        </w:rPr>
        <w:t>о</w:t>
      </w:r>
      <w:r w:rsidR="008821B3" w:rsidRPr="008821B3">
        <w:rPr>
          <w:rFonts w:ascii="Times New Roman" w:hAnsi="Times New Roman"/>
          <w:sz w:val="28"/>
          <w:szCs w:val="28"/>
        </w:rPr>
        <w:t>рами, соглашениями.</w:t>
      </w:r>
      <w:r w:rsidR="00D66845" w:rsidRPr="00D66845">
        <w:rPr>
          <w:rFonts w:ascii="Times New Roman" w:hAnsi="Times New Roman"/>
          <w:sz w:val="28"/>
          <w:szCs w:val="28"/>
        </w:rPr>
        <w:t xml:space="preserve"> </w:t>
      </w:r>
    </w:p>
    <w:p w:rsidR="008821B3" w:rsidRPr="008821B3" w:rsidRDefault="00D66845" w:rsidP="00D668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и качества профессиональной деятельности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ботников гимназии проводится один раз в год, как правило, в сентябре.</w:t>
      </w:r>
      <w:r w:rsidRPr="00D66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Расчет стимулирующих выплат работникам Гимназии, в связи с изменениями бюдж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та, осуществляется два раза в году: в сентябре и январе.</w:t>
      </w:r>
    </w:p>
    <w:p w:rsidR="00D66845" w:rsidRPr="008821B3" w:rsidRDefault="00075ED9" w:rsidP="00D66845">
      <w:pPr>
        <w:tabs>
          <w:tab w:val="left" w:pos="907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.4. Увеличение стимулирующих выплат работникам, связанное с пов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ы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шением заработной платы, осуществляется в пределах средств, предусмотре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н</w:t>
      </w:r>
      <w:r w:rsidR="008821B3" w:rsidRPr="008821B3">
        <w:rPr>
          <w:rFonts w:ascii="Times New Roman" w:hAnsi="Times New Roman"/>
          <w:sz w:val="28"/>
          <w:szCs w:val="28"/>
          <w:lang w:eastAsia="ru-RU"/>
        </w:rPr>
        <w:t>ных в бюджете на текущий год.</w:t>
      </w:r>
      <w:r w:rsidR="00D66845" w:rsidRPr="00D66845">
        <w:rPr>
          <w:rFonts w:ascii="Times New Roman" w:hAnsi="Times New Roman"/>
          <w:sz w:val="28"/>
          <w:szCs w:val="28"/>
        </w:rPr>
        <w:t xml:space="preserve"> </w:t>
      </w: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1B3" w:rsidRPr="008821B3" w:rsidRDefault="008821B3" w:rsidP="00E347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34D" w:rsidRPr="007965E2" w:rsidRDefault="00075ED9" w:rsidP="007965E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 Расчет заработной платы </w:t>
      </w:r>
    </w:p>
    <w:p w:rsidR="009545D4" w:rsidRDefault="00075ED9" w:rsidP="009545D4">
      <w:pPr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директора,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заместителей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директора,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</w:t>
      </w:r>
      <w:r w:rsidR="005626B8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</w:t>
      </w:r>
      <w:r w:rsidR="005626B8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45D4">
        <w:rPr>
          <w:rFonts w:ascii="Times New Roman" w:eastAsia="Times New Roman" w:hAnsi="Times New Roman"/>
          <w:sz w:val="28"/>
          <w:szCs w:val="28"/>
          <w:lang w:eastAsia="ar-SA"/>
        </w:rPr>
        <w:t>руководителя структурного подразделения и др.</w:t>
      </w:r>
      <w:r w:rsidR="009545D4" w:rsidRPr="00070B9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965E2" w:rsidRPr="007965E2" w:rsidRDefault="00075ED9" w:rsidP="009545D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.1. Заработная плата </w:t>
      </w:r>
      <w:r w:rsidR="005626B8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директора, </w:t>
      </w:r>
      <w:r w:rsidR="005626B8" w:rsidRPr="007965E2">
        <w:rPr>
          <w:rFonts w:ascii="Times New Roman" w:eastAsia="Times New Roman" w:hAnsi="Times New Roman"/>
          <w:sz w:val="28"/>
          <w:szCs w:val="28"/>
          <w:lang w:eastAsia="ru-RU"/>
        </w:rPr>
        <w:t>заместителей</w:t>
      </w:r>
      <w:r w:rsidR="005626B8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директора,</w:t>
      </w:r>
      <w:r w:rsidR="005626B8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</w:t>
      </w:r>
      <w:r w:rsidR="005626B8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="005626B8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бу</w:t>
      </w:r>
      <w:r w:rsidR="005626B8" w:rsidRPr="007965E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626B8" w:rsidRPr="007965E2">
        <w:rPr>
          <w:rFonts w:ascii="Times New Roman" w:eastAsia="Times New Roman" w:hAnsi="Times New Roman"/>
          <w:sz w:val="28"/>
          <w:szCs w:val="28"/>
          <w:lang w:eastAsia="ru-RU"/>
        </w:rPr>
        <w:t>галте</w:t>
      </w:r>
      <w:r w:rsidR="005626B8">
        <w:rPr>
          <w:rFonts w:ascii="Times New Roman" w:eastAsia="Times New Roman" w:hAnsi="Times New Roman"/>
          <w:sz w:val="28"/>
          <w:szCs w:val="28"/>
          <w:lang w:eastAsia="ru-RU"/>
        </w:rPr>
        <w:t xml:space="preserve">ра, </w:t>
      </w:r>
      <w:r w:rsidR="009545D4">
        <w:rPr>
          <w:rFonts w:ascii="Times New Roman" w:eastAsia="Times New Roman" w:hAnsi="Times New Roman"/>
          <w:sz w:val="28"/>
          <w:szCs w:val="28"/>
          <w:lang w:eastAsia="ar-SA"/>
        </w:rPr>
        <w:t>руководителя структурного подразделения и др.</w:t>
      </w:r>
      <w:r w:rsidR="009545D4" w:rsidRPr="00070B9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состоит из должнос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ных окладов, выплат компенсационного и стимулирующего характера.</w:t>
      </w:r>
    </w:p>
    <w:p w:rsidR="007965E2" w:rsidRPr="007965E2" w:rsidRDefault="005626B8" w:rsidP="009545D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7965E2" w:rsidRPr="007965E2">
        <w:rPr>
          <w:rFonts w:ascii="Times New Roman" w:hAnsi="Times New Roman"/>
          <w:sz w:val="28"/>
          <w:szCs w:val="28"/>
        </w:rPr>
        <w:t xml:space="preserve">.2. </w:t>
      </w:r>
      <w:r w:rsidR="007965E2" w:rsidRPr="007965E2">
        <w:rPr>
          <w:rFonts w:ascii="Times New Roman" w:hAnsi="Times New Roman"/>
          <w:sz w:val="28"/>
          <w:szCs w:val="28"/>
          <w:lang w:eastAsia="ru-RU"/>
        </w:rPr>
        <w:t xml:space="preserve">Должностной оклад </w:t>
      </w:r>
      <w:r>
        <w:rPr>
          <w:rFonts w:ascii="Times New Roman" w:hAnsi="Times New Roman"/>
          <w:sz w:val="28"/>
          <w:szCs w:val="28"/>
          <w:lang w:eastAsia="ru-RU"/>
        </w:rPr>
        <w:t xml:space="preserve">директора Гимназии </w:t>
      </w:r>
      <w:r w:rsidR="0007266D" w:rsidRPr="007965E2">
        <w:rPr>
          <w:rFonts w:ascii="Times New Roman" w:hAnsi="Times New Roman"/>
          <w:sz w:val="28"/>
          <w:szCs w:val="28"/>
          <w:lang w:eastAsia="ru-RU"/>
        </w:rPr>
        <w:t>рассчитывается</w:t>
      </w:r>
      <w:r w:rsidR="00D267E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57D76" w:rsidRPr="00357D76">
        <w:rPr>
          <w:rFonts w:ascii="Times New Roman" w:hAnsi="Times New Roman"/>
          <w:sz w:val="28"/>
          <w:szCs w:val="28"/>
          <w:lang w:eastAsia="ru-RU"/>
        </w:rPr>
        <w:t>исходя из средней заработной платы педаго</w:t>
      </w:r>
      <w:r>
        <w:rPr>
          <w:rFonts w:ascii="Times New Roman" w:hAnsi="Times New Roman"/>
          <w:sz w:val="28"/>
          <w:szCs w:val="28"/>
          <w:lang w:eastAsia="ru-RU"/>
        </w:rPr>
        <w:t>гических работников Гимназии</w:t>
      </w:r>
      <w:r w:rsidR="00357D76" w:rsidRPr="00357D76">
        <w:rPr>
          <w:rFonts w:ascii="Times New Roman" w:hAnsi="Times New Roman"/>
          <w:sz w:val="28"/>
          <w:szCs w:val="28"/>
          <w:lang w:eastAsia="ru-RU"/>
        </w:rPr>
        <w:t>, осущест</w:t>
      </w:r>
      <w:r w:rsidR="00357D76" w:rsidRPr="00357D76">
        <w:rPr>
          <w:rFonts w:ascii="Times New Roman" w:hAnsi="Times New Roman"/>
          <w:sz w:val="28"/>
          <w:szCs w:val="28"/>
          <w:lang w:eastAsia="ru-RU"/>
        </w:rPr>
        <w:t>в</w:t>
      </w:r>
      <w:r w:rsidR="00357D76" w:rsidRPr="00357D76">
        <w:rPr>
          <w:rFonts w:ascii="Times New Roman" w:hAnsi="Times New Roman"/>
          <w:sz w:val="28"/>
          <w:szCs w:val="28"/>
          <w:lang w:eastAsia="ru-RU"/>
        </w:rPr>
        <w:t>ляющих учебный процесс, и в соответствии с группой по оплате труда руков</w:t>
      </w:r>
      <w:r w:rsidR="00357D76" w:rsidRPr="00357D76">
        <w:rPr>
          <w:rFonts w:ascii="Times New Roman" w:hAnsi="Times New Roman"/>
          <w:sz w:val="28"/>
          <w:szCs w:val="28"/>
          <w:lang w:eastAsia="ru-RU"/>
        </w:rPr>
        <w:t>о</w:t>
      </w:r>
      <w:r w:rsidR="00357D76" w:rsidRPr="00357D76">
        <w:rPr>
          <w:rFonts w:ascii="Times New Roman" w:hAnsi="Times New Roman"/>
          <w:sz w:val="28"/>
          <w:szCs w:val="28"/>
          <w:lang w:eastAsia="ru-RU"/>
        </w:rPr>
        <w:t>дителей МБ(А)ОУ по следующей формуле</w:t>
      </w:r>
      <w:r w:rsidR="00357D76">
        <w:rPr>
          <w:rFonts w:ascii="Times New Roman" w:hAnsi="Times New Roman"/>
          <w:sz w:val="28"/>
          <w:szCs w:val="28"/>
          <w:lang w:eastAsia="ru-RU"/>
        </w:rPr>
        <w:t>: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5E2">
        <w:rPr>
          <w:rFonts w:ascii="Times New Roman" w:hAnsi="Times New Roman"/>
          <w:sz w:val="28"/>
          <w:szCs w:val="28"/>
          <w:lang w:eastAsia="ru-RU"/>
        </w:rPr>
        <w:t>Др = (ЗПпср х Кр х А х Псз) + Мл, где: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5E2">
        <w:rPr>
          <w:rFonts w:ascii="Times New Roman" w:hAnsi="Times New Roman"/>
          <w:sz w:val="28"/>
          <w:szCs w:val="28"/>
          <w:lang w:eastAsia="ru-RU"/>
        </w:rPr>
        <w:t xml:space="preserve">Др </w:t>
      </w:r>
      <w:r w:rsidRPr="007965E2">
        <w:rPr>
          <w:rFonts w:ascii="Times New Roman" w:hAnsi="Times New Roman"/>
          <w:sz w:val="28"/>
          <w:szCs w:val="28"/>
        </w:rPr>
        <w:t>–</w:t>
      </w:r>
      <w:r w:rsidRPr="007965E2">
        <w:rPr>
          <w:rFonts w:ascii="Times New Roman" w:hAnsi="Times New Roman"/>
          <w:sz w:val="28"/>
          <w:szCs w:val="28"/>
          <w:lang w:eastAsia="ru-RU"/>
        </w:rPr>
        <w:t xml:space="preserve"> должностной оклад </w:t>
      </w:r>
      <w:r w:rsidR="00357D76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="0075192A" w:rsidRPr="007519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66D" w:rsidRPr="0007266D">
        <w:rPr>
          <w:rFonts w:ascii="Times New Roman" w:hAnsi="Times New Roman"/>
          <w:sz w:val="28"/>
          <w:szCs w:val="28"/>
          <w:lang w:eastAsia="ru-RU"/>
        </w:rPr>
        <w:t>МБ(А)ОУ</w:t>
      </w:r>
      <w:r w:rsidR="0075192A" w:rsidRPr="007519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65E2">
        <w:rPr>
          <w:rFonts w:ascii="Times New Roman" w:hAnsi="Times New Roman"/>
          <w:sz w:val="28"/>
          <w:szCs w:val="28"/>
          <w:lang w:eastAsia="ru-RU"/>
        </w:rPr>
        <w:t>;</w:t>
      </w:r>
    </w:p>
    <w:p w:rsidR="007965E2" w:rsidRPr="007965E2" w:rsidRDefault="007965E2" w:rsidP="005626B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5E2">
        <w:rPr>
          <w:rFonts w:ascii="Times New Roman" w:hAnsi="Times New Roman"/>
          <w:sz w:val="28"/>
          <w:szCs w:val="28"/>
          <w:lang w:eastAsia="ru-RU"/>
        </w:rPr>
        <w:t xml:space="preserve">ЗПпср </w:t>
      </w:r>
      <w:r w:rsidRPr="007965E2">
        <w:rPr>
          <w:rFonts w:ascii="Times New Roman" w:hAnsi="Times New Roman"/>
          <w:sz w:val="28"/>
          <w:szCs w:val="28"/>
        </w:rPr>
        <w:t xml:space="preserve">– </w:t>
      </w:r>
      <w:r w:rsidRPr="007965E2">
        <w:rPr>
          <w:rFonts w:ascii="Times New Roman" w:hAnsi="Times New Roman"/>
          <w:sz w:val="28"/>
          <w:szCs w:val="28"/>
          <w:lang w:eastAsia="ru-RU"/>
        </w:rPr>
        <w:t xml:space="preserve">средняя заработная плата </w:t>
      </w:r>
      <w:r w:rsidR="005626B8">
        <w:rPr>
          <w:rFonts w:ascii="Times New Roman" w:hAnsi="Times New Roman"/>
          <w:sz w:val="28"/>
          <w:szCs w:val="28"/>
          <w:lang w:eastAsia="ru-RU"/>
        </w:rPr>
        <w:t>педагогических работников гимназии</w:t>
      </w:r>
      <w:r w:rsidRPr="007965E2">
        <w:rPr>
          <w:rFonts w:ascii="Times New Roman" w:hAnsi="Times New Roman"/>
          <w:sz w:val="28"/>
          <w:szCs w:val="28"/>
          <w:lang w:eastAsia="ru-RU"/>
        </w:rPr>
        <w:t>, осуществляющих учебный процесс;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5E2">
        <w:rPr>
          <w:rFonts w:ascii="Times New Roman" w:hAnsi="Times New Roman"/>
          <w:sz w:val="28"/>
          <w:szCs w:val="28"/>
          <w:lang w:eastAsia="ru-RU"/>
        </w:rPr>
        <w:t xml:space="preserve">Кр </w:t>
      </w:r>
      <w:r w:rsidRPr="007965E2">
        <w:rPr>
          <w:rFonts w:ascii="Times New Roman" w:hAnsi="Times New Roman"/>
          <w:sz w:val="28"/>
          <w:szCs w:val="28"/>
        </w:rPr>
        <w:t>–</w:t>
      </w:r>
      <w:r w:rsidRPr="007965E2">
        <w:rPr>
          <w:rFonts w:ascii="Times New Roman" w:hAnsi="Times New Roman"/>
          <w:sz w:val="28"/>
          <w:szCs w:val="28"/>
          <w:lang w:eastAsia="ru-RU"/>
        </w:rPr>
        <w:t xml:space="preserve"> коэффициент</w:t>
      </w:r>
      <w:r w:rsidR="005870D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870D5" w:rsidRPr="007965E2">
        <w:rPr>
          <w:rFonts w:ascii="Times New Roman" w:hAnsi="Times New Roman"/>
          <w:sz w:val="28"/>
          <w:szCs w:val="28"/>
          <w:lang w:eastAsia="ru-RU"/>
        </w:rPr>
        <w:t>кратности</w:t>
      </w:r>
      <w:r w:rsidR="005870D5">
        <w:rPr>
          <w:rFonts w:ascii="Times New Roman" w:hAnsi="Times New Roman"/>
          <w:sz w:val="28"/>
          <w:szCs w:val="28"/>
          <w:lang w:eastAsia="ru-RU"/>
        </w:rPr>
        <w:t>)</w:t>
      </w:r>
      <w:r w:rsidRPr="007965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70D5">
        <w:rPr>
          <w:rFonts w:ascii="Times New Roman" w:hAnsi="Times New Roman"/>
          <w:sz w:val="28"/>
          <w:szCs w:val="28"/>
          <w:lang w:eastAsia="ru-RU"/>
        </w:rPr>
        <w:t>по группам оплаты труда руководителей образовательных учреждений</w:t>
      </w:r>
      <w:r w:rsidRPr="007965E2">
        <w:rPr>
          <w:rFonts w:ascii="Times New Roman" w:hAnsi="Times New Roman"/>
          <w:sz w:val="28"/>
          <w:szCs w:val="28"/>
          <w:lang w:eastAsia="ru-RU"/>
        </w:rPr>
        <w:t>, установленный органом местного самоуправл</w:t>
      </w:r>
      <w:r w:rsidRPr="007965E2">
        <w:rPr>
          <w:rFonts w:ascii="Times New Roman" w:hAnsi="Times New Roman"/>
          <w:sz w:val="28"/>
          <w:szCs w:val="28"/>
          <w:lang w:eastAsia="ru-RU"/>
        </w:rPr>
        <w:t>е</w:t>
      </w:r>
      <w:r w:rsidRPr="007965E2">
        <w:rPr>
          <w:rFonts w:ascii="Times New Roman" w:hAnsi="Times New Roman"/>
          <w:sz w:val="28"/>
          <w:szCs w:val="28"/>
          <w:lang w:eastAsia="ru-RU"/>
        </w:rPr>
        <w:t>ния в соответствии с объемными показателями</w:t>
      </w:r>
      <w:r w:rsidRPr="00D96497">
        <w:rPr>
          <w:rFonts w:ascii="Times New Roman" w:hAnsi="Times New Roman"/>
          <w:sz w:val="28"/>
          <w:szCs w:val="28"/>
          <w:lang w:eastAsia="ru-RU"/>
        </w:rPr>
        <w:t>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5E2">
        <w:rPr>
          <w:rFonts w:ascii="Times New Roman" w:hAnsi="Times New Roman"/>
          <w:sz w:val="28"/>
          <w:szCs w:val="28"/>
        </w:rPr>
        <w:t>А – повышающий коэффициент с учетом квалификационной категории, результатов аттестации на подтверждение соответствия занимаемой должности устанавливается к должностному окладу руководителя в следующих размерах: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5E2">
        <w:rPr>
          <w:rFonts w:ascii="Times New Roman" w:hAnsi="Times New Roman"/>
          <w:sz w:val="28"/>
          <w:szCs w:val="28"/>
        </w:rPr>
        <w:t xml:space="preserve">для руководителей, имеющих первую квалификационную категорию     - 1,1 (до истечения  срока действия); 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5E2">
        <w:rPr>
          <w:rFonts w:ascii="Times New Roman" w:hAnsi="Times New Roman"/>
          <w:sz w:val="28"/>
          <w:szCs w:val="28"/>
        </w:rPr>
        <w:t xml:space="preserve"> для руководителей, имеющих высшую квалификационную категорию    - 1,15 (до истечения  срока действия); 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5E2">
        <w:rPr>
          <w:rFonts w:ascii="Times New Roman" w:hAnsi="Times New Roman"/>
          <w:sz w:val="28"/>
          <w:szCs w:val="28"/>
        </w:rPr>
        <w:t xml:space="preserve"> для руководителей, подтвердивших соответствие занимаемой должности - до 1,15. Размер устанавливается учредителем по результатам аттестации;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5E2">
        <w:rPr>
          <w:rFonts w:ascii="Times New Roman" w:hAnsi="Times New Roman"/>
          <w:sz w:val="28"/>
          <w:szCs w:val="28"/>
          <w:lang w:eastAsia="ru-RU"/>
        </w:rPr>
        <w:t xml:space="preserve">Псз </w:t>
      </w:r>
      <w:r w:rsidRPr="007965E2">
        <w:rPr>
          <w:rFonts w:ascii="Times New Roman" w:hAnsi="Times New Roman"/>
          <w:sz w:val="28"/>
          <w:szCs w:val="28"/>
        </w:rPr>
        <w:t>–</w:t>
      </w:r>
      <w:r w:rsidRPr="007965E2">
        <w:rPr>
          <w:rFonts w:ascii="Times New Roman" w:hAnsi="Times New Roman"/>
          <w:sz w:val="28"/>
          <w:szCs w:val="28"/>
          <w:lang w:eastAsia="ru-RU"/>
        </w:rPr>
        <w:t xml:space="preserve"> повышающий коэффициент с учетом ученой степени по профилю образовательного учреждения, почетного звания или отраслевой награ</w:t>
      </w:r>
      <w:r w:rsidRPr="007965E2">
        <w:rPr>
          <w:rFonts w:ascii="Times New Roman" w:hAnsi="Times New Roman"/>
          <w:sz w:val="28"/>
          <w:szCs w:val="28"/>
        </w:rPr>
        <w:t>ды;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5E2">
        <w:rPr>
          <w:rFonts w:ascii="Times New Roman" w:hAnsi="Times New Roman"/>
          <w:sz w:val="28"/>
          <w:szCs w:val="28"/>
        </w:rPr>
        <w:lastRenderedPageBreak/>
        <w:t xml:space="preserve">Мл – средства в </w:t>
      </w:r>
      <w:r w:rsidRPr="007965E2">
        <w:rPr>
          <w:rFonts w:ascii="Times New Roman" w:hAnsi="Times New Roman"/>
          <w:sz w:val="28"/>
          <w:szCs w:val="28"/>
          <w:lang w:eastAsia="ru-RU"/>
        </w:rPr>
        <w:t>однократном</w:t>
      </w:r>
      <w:r w:rsidRPr="007965E2">
        <w:rPr>
          <w:rFonts w:ascii="Times New Roman" w:hAnsi="Times New Roman"/>
          <w:sz w:val="28"/>
          <w:szCs w:val="28"/>
        </w:rPr>
        <w:t xml:space="preserve"> размере </w:t>
      </w:r>
      <w:r w:rsidRPr="007965E2">
        <w:rPr>
          <w:rFonts w:ascii="Times New Roman" w:hAnsi="Times New Roman"/>
          <w:sz w:val="28"/>
          <w:szCs w:val="28"/>
          <w:lang w:eastAsia="ru-RU"/>
        </w:rPr>
        <w:t>ежемесячной денежной компенс</w:t>
      </w:r>
      <w:r w:rsidRPr="007965E2">
        <w:rPr>
          <w:rFonts w:ascii="Times New Roman" w:hAnsi="Times New Roman"/>
          <w:sz w:val="28"/>
          <w:szCs w:val="28"/>
          <w:lang w:eastAsia="ru-RU"/>
        </w:rPr>
        <w:t>а</w:t>
      </w:r>
      <w:r w:rsidRPr="007965E2">
        <w:rPr>
          <w:rFonts w:ascii="Times New Roman" w:hAnsi="Times New Roman"/>
          <w:sz w:val="28"/>
          <w:szCs w:val="28"/>
          <w:lang w:eastAsia="ru-RU"/>
        </w:rPr>
        <w:t>ции педагогическим работникам на обеспечение книгоиздательской продукц</w:t>
      </w:r>
      <w:r w:rsidRPr="007965E2">
        <w:rPr>
          <w:rFonts w:ascii="Times New Roman" w:hAnsi="Times New Roman"/>
          <w:sz w:val="28"/>
          <w:szCs w:val="28"/>
          <w:lang w:eastAsia="ru-RU"/>
        </w:rPr>
        <w:t>и</w:t>
      </w:r>
      <w:r w:rsidRPr="007965E2">
        <w:rPr>
          <w:rFonts w:ascii="Times New Roman" w:hAnsi="Times New Roman"/>
          <w:sz w:val="28"/>
          <w:szCs w:val="28"/>
          <w:lang w:eastAsia="ru-RU"/>
        </w:rPr>
        <w:t>ей и периодическими изданиями в размере, установленном действующим зак</w:t>
      </w:r>
      <w:r w:rsidRPr="007965E2">
        <w:rPr>
          <w:rFonts w:ascii="Times New Roman" w:hAnsi="Times New Roman"/>
          <w:sz w:val="28"/>
          <w:szCs w:val="28"/>
          <w:lang w:eastAsia="ru-RU"/>
        </w:rPr>
        <w:t>о</w:t>
      </w:r>
      <w:r w:rsidRPr="007965E2">
        <w:rPr>
          <w:rFonts w:ascii="Times New Roman" w:hAnsi="Times New Roman"/>
          <w:sz w:val="28"/>
          <w:szCs w:val="28"/>
          <w:lang w:eastAsia="ru-RU"/>
        </w:rPr>
        <w:t>нодательством по состоянию на 31 декабря 2012 года, выплачиваемые не зав</w:t>
      </w:r>
      <w:r w:rsidRPr="007965E2">
        <w:rPr>
          <w:rFonts w:ascii="Times New Roman" w:hAnsi="Times New Roman"/>
          <w:sz w:val="28"/>
          <w:szCs w:val="28"/>
          <w:lang w:eastAsia="ru-RU"/>
        </w:rPr>
        <w:t>и</w:t>
      </w:r>
      <w:r w:rsidRPr="007965E2">
        <w:rPr>
          <w:rFonts w:ascii="Times New Roman" w:hAnsi="Times New Roman"/>
          <w:sz w:val="28"/>
          <w:szCs w:val="28"/>
          <w:lang w:eastAsia="ru-RU"/>
        </w:rPr>
        <w:t>симо от объема нагрузки.</w:t>
      </w:r>
    </w:p>
    <w:p w:rsidR="007965E2" w:rsidRPr="007965E2" w:rsidRDefault="005626B8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965E2" w:rsidRPr="007965E2">
        <w:rPr>
          <w:rFonts w:ascii="Times New Roman" w:hAnsi="Times New Roman"/>
          <w:sz w:val="28"/>
          <w:szCs w:val="28"/>
        </w:rPr>
        <w:t xml:space="preserve">.3. Порядок исчисления средней заработной платы </w:t>
      </w:r>
      <w:r w:rsidR="00967539">
        <w:rPr>
          <w:rFonts w:ascii="Times New Roman" w:hAnsi="Times New Roman"/>
          <w:sz w:val="28"/>
          <w:szCs w:val="28"/>
        </w:rPr>
        <w:t xml:space="preserve">основного персонала </w:t>
      </w:r>
      <w:r w:rsidR="007965E2" w:rsidRPr="007965E2">
        <w:rPr>
          <w:rFonts w:ascii="Times New Roman" w:hAnsi="Times New Roman"/>
          <w:sz w:val="28"/>
          <w:szCs w:val="28"/>
        </w:rPr>
        <w:t xml:space="preserve">для определения размера должностного оклада </w:t>
      </w:r>
      <w:r w:rsidR="00B714EA">
        <w:rPr>
          <w:rFonts w:ascii="Times New Roman" w:hAnsi="Times New Roman"/>
          <w:sz w:val="28"/>
          <w:szCs w:val="28"/>
        </w:rPr>
        <w:t>директора Г</w:t>
      </w:r>
      <w:r>
        <w:rPr>
          <w:rFonts w:ascii="Times New Roman" w:hAnsi="Times New Roman"/>
          <w:sz w:val="28"/>
          <w:szCs w:val="28"/>
        </w:rPr>
        <w:t xml:space="preserve">имназии </w:t>
      </w:r>
      <w:r w:rsidR="00B714EA">
        <w:rPr>
          <w:rFonts w:ascii="Times New Roman" w:hAnsi="Times New Roman"/>
          <w:sz w:val="28"/>
          <w:szCs w:val="28"/>
        </w:rPr>
        <w:t>определ</w:t>
      </w:r>
      <w:r w:rsidR="00B714EA">
        <w:rPr>
          <w:rFonts w:ascii="Times New Roman" w:hAnsi="Times New Roman"/>
          <w:sz w:val="28"/>
          <w:szCs w:val="28"/>
        </w:rPr>
        <w:t>я</w:t>
      </w:r>
      <w:r w:rsidR="00B714EA">
        <w:rPr>
          <w:rFonts w:ascii="Times New Roman" w:hAnsi="Times New Roman"/>
          <w:sz w:val="28"/>
          <w:szCs w:val="28"/>
        </w:rPr>
        <w:t>ется комитетом по образованию города Барнаула</w:t>
      </w:r>
      <w:r w:rsidR="0049482D">
        <w:rPr>
          <w:rFonts w:ascii="Times New Roman" w:hAnsi="Times New Roman"/>
          <w:sz w:val="28"/>
          <w:szCs w:val="28"/>
        </w:rPr>
        <w:t>.</w:t>
      </w:r>
    </w:p>
    <w:p w:rsidR="007965E2" w:rsidRPr="00D96497" w:rsidRDefault="00B714EA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965E2" w:rsidRPr="00D96497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="00A54D95" w:rsidRPr="00D96497">
        <w:rPr>
          <w:rFonts w:ascii="Times New Roman" w:eastAsia="Times New Roman" w:hAnsi="Times New Roman"/>
          <w:sz w:val="28"/>
          <w:szCs w:val="28"/>
          <w:lang w:eastAsia="ru-RU"/>
        </w:rPr>
        <w:t xml:space="preserve">Отнесение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Гимназии</w:t>
      </w:r>
      <w:r w:rsidR="00A54D95" w:rsidRPr="00D96497">
        <w:rPr>
          <w:rFonts w:ascii="Times New Roman" w:eastAsia="Times New Roman" w:hAnsi="Times New Roman"/>
          <w:sz w:val="28"/>
          <w:szCs w:val="28"/>
          <w:lang w:eastAsia="ru-RU"/>
        </w:rPr>
        <w:t xml:space="preserve"> к группам по оплате труда руководителей ос</w:t>
      </w:r>
      <w:r w:rsidR="00A54D95" w:rsidRPr="00D9649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54D95" w:rsidRPr="00D96497">
        <w:rPr>
          <w:rFonts w:ascii="Times New Roman" w:eastAsia="Times New Roman" w:hAnsi="Times New Roman"/>
          <w:sz w:val="28"/>
          <w:szCs w:val="28"/>
          <w:lang w:eastAsia="ru-RU"/>
        </w:rPr>
        <w:t>ществляется Комитетом в зависимости от объемных показателей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Гимназии</w:t>
      </w:r>
      <w:r w:rsidR="00A54D95" w:rsidRPr="00D9649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положением, утвержденным </w:t>
      </w:r>
      <w:r w:rsidR="00967539" w:rsidRPr="00D9649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главы города Барнаула от 22.08.2008 №2340 «Об утверждении положения о порядке отнесения муниципальных образовательных учреждений города Барнаула к группам по оплате труда руководителей»</w:t>
      </w:r>
      <w:r w:rsidR="007965E2" w:rsidRPr="00D9649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Диапазон в баллах по объемным п</w:t>
      </w:r>
      <w:r w:rsidR="00B714EA">
        <w:rPr>
          <w:rFonts w:ascii="Times New Roman" w:eastAsia="Times New Roman" w:hAnsi="Times New Roman"/>
          <w:sz w:val="28"/>
          <w:szCs w:val="28"/>
          <w:lang w:eastAsia="ru-RU"/>
        </w:rPr>
        <w:t>оказателям устанавливается комитетом по образованию города Барнаула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65E2" w:rsidRPr="007965E2" w:rsidRDefault="00B714EA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7965E2" w:rsidRPr="007965E2">
        <w:rPr>
          <w:rFonts w:ascii="Times New Roman" w:hAnsi="Times New Roman"/>
          <w:sz w:val="28"/>
          <w:szCs w:val="28"/>
        </w:rPr>
        <w:t xml:space="preserve">.5. </w:t>
      </w:r>
      <w:r w:rsidR="007965E2" w:rsidRPr="007965E2">
        <w:rPr>
          <w:rFonts w:ascii="Times New Roman" w:hAnsi="Times New Roman"/>
          <w:sz w:val="28"/>
          <w:szCs w:val="28"/>
          <w:lang w:eastAsia="ru-RU"/>
        </w:rPr>
        <w:t xml:space="preserve">Должностные оклады 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>заместителей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директора,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ра, </w:t>
      </w:r>
      <w:r w:rsidR="009545D4">
        <w:rPr>
          <w:rFonts w:ascii="Times New Roman" w:eastAsia="Times New Roman" w:hAnsi="Times New Roman"/>
          <w:sz w:val="28"/>
          <w:szCs w:val="28"/>
          <w:lang w:eastAsia="ar-SA"/>
        </w:rPr>
        <w:t>руководителя структурного подразделения и др.</w:t>
      </w:r>
      <w:r w:rsidR="009545D4" w:rsidRPr="00070B9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545D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965E2" w:rsidRPr="007965E2">
        <w:rPr>
          <w:rFonts w:ascii="Times New Roman" w:hAnsi="Times New Roman"/>
          <w:sz w:val="28"/>
          <w:szCs w:val="28"/>
          <w:lang w:eastAsia="ru-RU"/>
        </w:rPr>
        <w:t xml:space="preserve">устанавливаются на </w:t>
      </w:r>
      <w:r w:rsidR="00246AFD">
        <w:rPr>
          <w:rFonts w:ascii="Times New Roman" w:hAnsi="Times New Roman"/>
          <w:sz w:val="28"/>
          <w:szCs w:val="28"/>
          <w:lang w:eastAsia="ru-RU"/>
        </w:rPr>
        <w:t>10-30 процентов ниже должностного</w:t>
      </w:r>
      <w:r w:rsidR="007965E2" w:rsidRPr="007965E2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246AFD">
        <w:rPr>
          <w:rFonts w:ascii="Times New Roman" w:hAnsi="Times New Roman"/>
          <w:sz w:val="28"/>
          <w:szCs w:val="28"/>
          <w:lang w:eastAsia="ru-RU"/>
        </w:rPr>
        <w:t>клада</w:t>
      </w:r>
      <w:r>
        <w:rPr>
          <w:rFonts w:ascii="Times New Roman" w:hAnsi="Times New Roman"/>
          <w:sz w:val="28"/>
          <w:szCs w:val="28"/>
          <w:lang w:eastAsia="ru-RU"/>
        </w:rPr>
        <w:t xml:space="preserve"> директора</w:t>
      </w:r>
      <w:r w:rsidR="00EB0EBF">
        <w:rPr>
          <w:rFonts w:ascii="Times New Roman" w:hAnsi="Times New Roman"/>
          <w:sz w:val="28"/>
          <w:szCs w:val="28"/>
          <w:lang w:eastAsia="ru-RU"/>
        </w:rPr>
        <w:t xml:space="preserve"> Гимназии (</w:t>
      </w:r>
      <w:r w:rsidR="007965E2" w:rsidRPr="007965E2">
        <w:rPr>
          <w:rFonts w:ascii="Times New Roman" w:hAnsi="Times New Roman"/>
          <w:sz w:val="28"/>
          <w:szCs w:val="28"/>
          <w:lang w:eastAsia="ru-RU"/>
        </w:rPr>
        <w:t xml:space="preserve">без учета выплат </w:t>
      </w:r>
      <w:r>
        <w:rPr>
          <w:rFonts w:ascii="Times New Roman" w:hAnsi="Times New Roman"/>
          <w:sz w:val="28"/>
          <w:szCs w:val="28"/>
          <w:lang w:eastAsia="ru-RU"/>
        </w:rPr>
        <w:t xml:space="preserve">директору </w:t>
      </w:r>
      <w:r w:rsidR="007965E2" w:rsidRPr="007965E2">
        <w:rPr>
          <w:rFonts w:ascii="Times New Roman" w:hAnsi="Times New Roman"/>
          <w:sz w:val="28"/>
          <w:szCs w:val="28"/>
          <w:lang w:eastAsia="ru-RU"/>
        </w:rPr>
        <w:t>за наличие квалификационной категории, ученой степени по проф</w:t>
      </w:r>
      <w:r w:rsidR="007965E2" w:rsidRPr="007965E2">
        <w:rPr>
          <w:rFonts w:ascii="Times New Roman" w:hAnsi="Times New Roman"/>
          <w:sz w:val="28"/>
          <w:szCs w:val="28"/>
          <w:lang w:eastAsia="ru-RU"/>
        </w:rPr>
        <w:t>и</w:t>
      </w:r>
      <w:r w:rsidR="007965E2" w:rsidRPr="007965E2">
        <w:rPr>
          <w:rFonts w:ascii="Times New Roman" w:hAnsi="Times New Roman"/>
          <w:sz w:val="28"/>
          <w:szCs w:val="28"/>
          <w:lang w:eastAsia="ru-RU"/>
        </w:rPr>
        <w:t xml:space="preserve">лю </w:t>
      </w:r>
      <w:r>
        <w:rPr>
          <w:rFonts w:ascii="Times New Roman" w:hAnsi="Times New Roman"/>
          <w:sz w:val="28"/>
          <w:szCs w:val="28"/>
          <w:lang w:eastAsia="ru-RU"/>
        </w:rPr>
        <w:t>гимназии</w:t>
      </w:r>
      <w:r w:rsidR="007965E2" w:rsidRPr="007965E2">
        <w:rPr>
          <w:rFonts w:ascii="Times New Roman" w:hAnsi="Times New Roman"/>
          <w:sz w:val="28"/>
          <w:szCs w:val="28"/>
          <w:lang w:eastAsia="ru-RU"/>
        </w:rPr>
        <w:t>, почетного звания или отраслевой награды).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5E2">
        <w:rPr>
          <w:rFonts w:ascii="Times New Roman" w:hAnsi="Times New Roman"/>
          <w:sz w:val="28"/>
          <w:szCs w:val="28"/>
          <w:lang w:eastAsia="ru-RU"/>
        </w:rPr>
        <w:t xml:space="preserve">В должностные оклады </w:t>
      </w:r>
      <w:r w:rsidR="00E70824" w:rsidRPr="007965E2">
        <w:rPr>
          <w:rFonts w:ascii="Times New Roman" w:eastAsia="Times New Roman" w:hAnsi="Times New Roman"/>
          <w:sz w:val="28"/>
          <w:szCs w:val="28"/>
          <w:lang w:eastAsia="ru-RU"/>
        </w:rPr>
        <w:t>заместителей</w:t>
      </w:r>
      <w:r w:rsidR="00E70824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директора, </w:t>
      </w:r>
      <w:r w:rsidRPr="007965E2">
        <w:rPr>
          <w:rFonts w:ascii="Times New Roman" w:hAnsi="Times New Roman"/>
          <w:sz w:val="28"/>
          <w:szCs w:val="28"/>
        </w:rPr>
        <w:t xml:space="preserve">деятельность </w:t>
      </w:r>
      <w:r w:rsidR="00357D76">
        <w:rPr>
          <w:rFonts w:ascii="Times New Roman" w:hAnsi="Times New Roman"/>
          <w:sz w:val="28"/>
          <w:szCs w:val="28"/>
        </w:rPr>
        <w:t>которых</w:t>
      </w:r>
      <w:r w:rsidRPr="007965E2">
        <w:rPr>
          <w:rFonts w:ascii="Times New Roman" w:hAnsi="Times New Roman"/>
          <w:sz w:val="28"/>
          <w:szCs w:val="28"/>
        </w:rPr>
        <w:t xml:space="preserve"> связана с организацией образовательного процесса, включается размер </w:t>
      </w:r>
      <w:r w:rsidRPr="007965E2">
        <w:rPr>
          <w:rFonts w:ascii="Times New Roman" w:hAnsi="Times New Roman"/>
          <w:sz w:val="28"/>
          <w:szCs w:val="28"/>
          <w:lang w:eastAsia="ru-RU"/>
        </w:rPr>
        <w:t>ежем</w:t>
      </w:r>
      <w:r w:rsidRPr="007965E2">
        <w:rPr>
          <w:rFonts w:ascii="Times New Roman" w:hAnsi="Times New Roman"/>
          <w:sz w:val="28"/>
          <w:szCs w:val="28"/>
          <w:lang w:eastAsia="ru-RU"/>
        </w:rPr>
        <w:t>е</w:t>
      </w:r>
      <w:r w:rsidRPr="007965E2">
        <w:rPr>
          <w:rFonts w:ascii="Times New Roman" w:hAnsi="Times New Roman"/>
          <w:sz w:val="28"/>
          <w:szCs w:val="28"/>
          <w:lang w:eastAsia="ru-RU"/>
        </w:rPr>
        <w:t>сячной денежной компенсации на обеспечение книгоиздательской продукцией и периодическими изданиями в размере, установленной действующим закон</w:t>
      </w:r>
      <w:r w:rsidRPr="007965E2">
        <w:rPr>
          <w:rFonts w:ascii="Times New Roman" w:hAnsi="Times New Roman"/>
          <w:sz w:val="28"/>
          <w:szCs w:val="28"/>
          <w:lang w:eastAsia="ru-RU"/>
        </w:rPr>
        <w:t>о</w:t>
      </w:r>
      <w:r w:rsidRPr="007965E2">
        <w:rPr>
          <w:rFonts w:ascii="Times New Roman" w:hAnsi="Times New Roman"/>
          <w:sz w:val="28"/>
          <w:szCs w:val="28"/>
          <w:lang w:eastAsia="ru-RU"/>
        </w:rPr>
        <w:t>дательством по состоянию на 31 декабря 2012 года.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5E2">
        <w:rPr>
          <w:rFonts w:ascii="Times New Roman" w:hAnsi="Times New Roman"/>
          <w:sz w:val="28"/>
          <w:szCs w:val="28"/>
          <w:lang w:eastAsia="ru-RU"/>
        </w:rPr>
        <w:t>Рассчитанные таким образом размеры должностных окладов увеличив</w:t>
      </w:r>
      <w:r w:rsidRPr="007965E2">
        <w:rPr>
          <w:rFonts w:ascii="Times New Roman" w:hAnsi="Times New Roman"/>
          <w:sz w:val="28"/>
          <w:szCs w:val="28"/>
          <w:lang w:eastAsia="ru-RU"/>
        </w:rPr>
        <w:t>а</w:t>
      </w:r>
      <w:r w:rsidRPr="007965E2">
        <w:rPr>
          <w:rFonts w:ascii="Times New Roman" w:hAnsi="Times New Roman"/>
          <w:sz w:val="28"/>
          <w:szCs w:val="28"/>
          <w:lang w:eastAsia="ru-RU"/>
        </w:rPr>
        <w:t xml:space="preserve">ются на повышающие коэффициенты с учетом квалификационной категории, результатов аттестации на подтверждение соответствия занимаемой должности (в размере до 1,15), ученой степени по профилю </w:t>
      </w:r>
      <w:r w:rsidRPr="007965E2">
        <w:rPr>
          <w:rFonts w:ascii="Times New Roman" w:hAnsi="Times New Roman"/>
          <w:sz w:val="28"/>
          <w:szCs w:val="28"/>
        </w:rPr>
        <w:t>общеобразовательной орган</w:t>
      </w:r>
      <w:r w:rsidRPr="007965E2">
        <w:rPr>
          <w:rFonts w:ascii="Times New Roman" w:hAnsi="Times New Roman"/>
          <w:sz w:val="28"/>
          <w:szCs w:val="28"/>
        </w:rPr>
        <w:t>и</w:t>
      </w:r>
      <w:r w:rsidRPr="007965E2">
        <w:rPr>
          <w:rFonts w:ascii="Times New Roman" w:hAnsi="Times New Roman"/>
          <w:sz w:val="28"/>
          <w:szCs w:val="28"/>
        </w:rPr>
        <w:t>зации</w:t>
      </w:r>
      <w:r w:rsidRPr="007965E2">
        <w:rPr>
          <w:rFonts w:ascii="Times New Roman" w:hAnsi="Times New Roman"/>
          <w:sz w:val="28"/>
          <w:szCs w:val="28"/>
          <w:lang w:eastAsia="ru-RU"/>
        </w:rPr>
        <w:t xml:space="preserve">, почетного звания или отраслевой награды, которые </w:t>
      </w:r>
      <w:r w:rsidR="00E70824">
        <w:rPr>
          <w:rFonts w:ascii="Times New Roman" w:hAnsi="Times New Roman"/>
          <w:sz w:val="28"/>
          <w:szCs w:val="28"/>
          <w:lang w:eastAsia="ru-RU"/>
        </w:rPr>
        <w:t>имею</w:t>
      </w:r>
      <w:r w:rsidR="00D44B47">
        <w:rPr>
          <w:rFonts w:ascii="Times New Roman" w:hAnsi="Times New Roman"/>
          <w:sz w:val="28"/>
          <w:szCs w:val="28"/>
          <w:lang w:eastAsia="ru-RU"/>
        </w:rPr>
        <w:t xml:space="preserve">т заместители </w:t>
      </w:r>
      <w:r w:rsidR="00D44B47"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Pr="007965E2">
        <w:rPr>
          <w:rFonts w:ascii="Times New Roman" w:hAnsi="Times New Roman"/>
          <w:sz w:val="28"/>
          <w:szCs w:val="28"/>
          <w:lang w:eastAsia="ru-RU"/>
        </w:rPr>
        <w:t>.</w:t>
      </w:r>
    </w:p>
    <w:p w:rsidR="007965E2" w:rsidRPr="007965E2" w:rsidRDefault="007965E2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5E2">
        <w:rPr>
          <w:rFonts w:ascii="Times New Roman" w:hAnsi="Times New Roman"/>
          <w:sz w:val="28"/>
          <w:szCs w:val="28"/>
          <w:lang w:eastAsia="ru-RU"/>
        </w:rPr>
        <w:t>Размер должностного оклада главного бухгалтера увеличивается на п</w:t>
      </w:r>
      <w:r w:rsidRPr="007965E2">
        <w:rPr>
          <w:rFonts w:ascii="Times New Roman" w:hAnsi="Times New Roman"/>
          <w:sz w:val="28"/>
          <w:szCs w:val="28"/>
          <w:lang w:eastAsia="ru-RU"/>
        </w:rPr>
        <w:t>о</w:t>
      </w:r>
      <w:r w:rsidRPr="007965E2">
        <w:rPr>
          <w:rFonts w:ascii="Times New Roman" w:hAnsi="Times New Roman"/>
          <w:sz w:val="28"/>
          <w:szCs w:val="28"/>
          <w:lang w:eastAsia="ru-RU"/>
        </w:rPr>
        <w:t>вышающий коэффициент с учетом почетного звания или отраслевой награды.</w:t>
      </w:r>
    </w:p>
    <w:p w:rsidR="007965E2" w:rsidRPr="007965E2" w:rsidRDefault="00D44B47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.6. Выплаты за наличие квалификационной категории, ученой степени, почетного звания или отраслевой награды, а также выплаты компенсационного характера осуществляются из специальной части фонда оплаты труда админ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стративно-управленческого персонала  в порядке, установленно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для 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ческого персонала</w:t>
      </w:r>
      <w:r w:rsidR="00D267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65E2" w:rsidRPr="007965E2" w:rsidRDefault="00B82BA9" w:rsidP="0079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.7. Выплаты стимулирующего характера для </w:t>
      </w:r>
      <w:r w:rsidR="00D44B47" w:rsidRPr="007965E2">
        <w:rPr>
          <w:rFonts w:ascii="Times New Roman" w:eastAsia="Times New Roman" w:hAnsi="Times New Roman"/>
          <w:sz w:val="28"/>
          <w:szCs w:val="28"/>
          <w:lang w:eastAsia="ru-RU"/>
        </w:rPr>
        <w:t>заместителей</w:t>
      </w:r>
      <w:r w:rsidR="00D44B47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директора,</w:t>
      </w:r>
      <w:r w:rsidR="00D44B47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</w:t>
      </w:r>
      <w:r w:rsidR="00D44B47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="00D44B47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</w:t>
      </w:r>
      <w:r w:rsidR="00D44B47">
        <w:rPr>
          <w:rFonts w:ascii="Times New Roman" w:eastAsia="Times New Roman" w:hAnsi="Times New Roman"/>
          <w:sz w:val="28"/>
          <w:szCs w:val="28"/>
          <w:lang w:eastAsia="ru-RU"/>
        </w:rPr>
        <w:t xml:space="preserve">ра, </w:t>
      </w:r>
      <w:r w:rsidR="009545D4">
        <w:rPr>
          <w:rFonts w:ascii="Times New Roman" w:eastAsia="Times New Roman" w:hAnsi="Times New Roman"/>
          <w:sz w:val="28"/>
          <w:szCs w:val="28"/>
          <w:lang w:eastAsia="ar-SA"/>
        </w:rPr>
        <w:t>руководителя структурного подразделения и др.</w:t>
      </w:r>
      <w:r w:rsidR="009545D4" w:rsidRPr="00070B9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осущес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вляются за счет стимулирующей части </w:t>
      </w:r>
      <w:r w:rsidR="00B6586A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B47">
        <w:rPr>
          <w:rFonts w:ascii="Times New Roman" w:eastAsia="Times New Roman" w:hAnsi="Times New Roman"/>
          <w:sz w:val="28"/>
          <w:szCs w:val="28"/>
          <w:lang w:eastAsia="ru-RU"/>
        </w:rPr>
        <w:t>Гимназии</w:t>
      </w:r>
      <w:r w:rsidR="007965E2" w:rsidRPr="007965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65E2" w:rsidRPr="007965E2" w:rsidRDefault="007965E2" w:rsidP="00D44B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5D4" w:rsidRDefault="009545D4" w:rsidP="00D44B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5D4" w:rsidRDefault="009545D4" w:rsidP="00D44B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82E" w:rsidRDefault="00B82BA9" w:rsidP="00D44B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7965E2" w:rsidRPr="007965E2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AC08BB" w:rsidRDefault="006D082E" w:rsidP="006D082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D082E">
        <w:rPr>
          <w:rFonts w:ascii="Times New Roman" w:hAnsi="Times New Roman"/>
          <w:sz w:val="28"/>
          <w:szCs w:val="28"/>
        </w:rPr>
        <w:t xml:space="preserve">.1. Оплата труда педагогических работников, реализующих программы дошкольного образования, иных педагогических работников, учебно-вспомогательного, младшего обслуживающего персонала осуществляется на основе рекомендуемых </w:t>
      </w:r>
      <w:r w:rsidR="008E6DBB">
        <w:rPr>
          <w:rFonts w:ascii="Times New Roman" w:hAnsi="Times New Roman"/>
          <w:sz w:val="28"/>
          <w:szCs w:val="28"/>
        </w:rPr>
        <w:t>минимальных должностных окладов (ставок</w:t>
      </w:r>
      <w:r w:rsidRPr="006D082E">
        <w:rPr>
          <w:rFonts w:ascii="Times New Roman" w:hAnsi="Times New Roman"/>
          <w:sz w:val="28"/>
          <w:szCs w:val="28"/>
        </w:rPr>
        <w:t xml:space="preserve">), ставок заработной платы работников </w:t>
      </w:r>
      <w:r>
        <w:rPr>
          <w:rFonts w:ascii="Times New Roman" w:hAnsi="Times New Roman"/>
          <w:sz w:val="28"/>
          <w:szCs w:val="28"/>
        </w:rPr>
        <w:t xml:space="preserve">МБ(А)ОУ, </w:t>
      </w:r>
      <w:r w:rsidRPr="006D082E">
        <w:rPr>
          <w:rFonts w:ascii="Times New Roman" w:hAnsi="Times New Roman"/>
          <w:sz w:val="28"/>
          <w:szCs w:val="28"/>
        </w:rPr>
        <w:t>по профессиональным квалификац</w:t>
      </w:r>
      <w:r w:rsidRPr="006D082E">
        <w:rPr>
          <w:rFonts w:ascii="Times New Roman" w:hAnsi="Times New Roman"/>
          <w:sz w:val="28"/>
          <w:szCs w:val="28"/>
        </w:rPr>
        <w:t>и</w:t>
      </w:r>
      <w:r w:rsidRPr="006D082E">
        <w:rPr>
          <w:rFonts w:ascii="Times New Roman" w:hAnsi="Times New Roman"/>
          <w:sz w:val="28"/>
          <w:szCs w:val="28"/>
        </w:rPr>
        <w:t xml:space="preserve">онным группам должностей работников, утвержденных </w:t>
      </w:r>
      <w:r w:rsidR="00D44B47">
        <w:rPr>
          <w:rFonts w:ascii="Times New Roman" w:hAnsi="Times New Roman"/>
          <w:sz w:val="28"/>
          <w:szCs w:val="28"/>
        </w:rPr>
        <w:t>комитетом по образ</w:t>
      </w:r>
      <w:r w:rsidR="00D44B47">
        <w:rPr>
          <w:rFonts w:ascii="Times New Roman" w:hAnsi="Times New Roman"/>
          <w:sz w:val="28"/>
          <w:szCs w:val="28"/>
        </w:rPr>
        <w:t>о</w:t>
      </w:r>
      <w:r w:rsidR="00D44B47">
        <w:rPr>
          <w:rFonts w:ascii="Times New Roman" w:hAnsi="Times New Roman"/>
          <w:sz w:val="28"/>
          <w:szCs w:val="28"/>
        </w:rPr>
        <w:t>ванию города Барнаула.</w:t>
      </w:r>
    </w:p>
    <w:p w:rsidR="006D082E" w:rsidRPr="006D082E" w:rsidRDefault="006D082E" w:rsidP="006D082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82E">
        <w:rPr>
          <w:rFonts w:ascii="Times New Roman" w:hAnsi="Times New Roman"/>
          <w:sz w:val="28"/>
          <w:szCs w:val="28"/>
        </w:rPr>
        <w:t>Стимулирующие выплаты для данных категорий работников осущест</w:t>
      </w:r>
      <w:r w:rsidRPr="006D082E">
        <w:rPr>
          <w:rFonts w:ascii="Times New Roman" w:hAnsi="Times New Roman"/>
          <w:sz w:val="28"/>
          <w:szCs w:val="28"/>
        </w:rPr>
        <w:t>в</w:t>
      </w:r>
      <w:r w:rsidRPr="006D082E">
        <w:rPr>
          <w:rFonts w:ascii="Times New Roman" w:hAnsi="Times New Roman"/>
          <w:sz w:val="28"/>
          <w:szCs w:val="28"/>
        </w:rPr>
        <w:t>ляются в размерах и порядке, установленном локаль</w:t>
      </w:r>
      <w:r w:rsidR="00D44B47">
        <w:rPr>
          <w:rFonts w:ascii="Times New Roman" w:hAnsi="Times New Roman"/>
          <w:sz w:val="28"/>
          <w:szCs w:val="28"/>
        </w:rPr>
        <w:t>ными нормативными акт</w:t>
      </w:r>
      <w:r w:rsidR="00D44B47">
        <w:rPr>
          <w:rFonts w:ascii="Times New Roman" w:hAnsi="Times New Roman"/>
          <w:sz w:val="28"/>
          <w:szCs w:val="28"/>
        </w:rPr>
        <w:t>а</w:t>
      </w:r>
      <w:r w:rsidR="00D44B47">
        <w:rPr>
          <w:rFonts w:ascii="Times New Roman" w:hAnsi="Times New Roman"/>
          <w:sz w:val="28"/>
          <w:szCs w:val="28"/>
        </w:rPr>
        <w:t>ми Гимназии</w:t>
      </w:r>
      <w:r w:rsidRPr="006D082E">
        <w:rPr>
          <w:rFonts w:ascii="Times New Roman" w:hAnsi="Times New Roman"/>
          <w:sz w:val="28"/>
          <w:szCs w:val="28"/>
        </w:rPr>
        <w:t xml:space="preserve"> и (или) коллективными договорами.</w:t>
      </w:r>
    </w:p>
    <w:p w:rsidR="006D082E" w:rsidRPr="006D082E" w:rsidRDefault="006D082E" w:rsidP="006D082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D082E">
        <w:rPr>
          <w:rFonts w:ascii="Times New Roman" w:hAnsi="Times New Roman"/>
          <w:sz w:val="28"/>
          <w:szCs w:val="28"/>
        </w:rPr>
        <w:t xml:space="preserve">.2. В случае недостаточности средств </w:t>
      </w:r>
      <w:r w:rsidR="00EB0EBF">
        <w:rPr>
          <w:rFonts w:ascii="Times New Roman" w:hAnsi="Times New Roman"/>
          <w:sz w:val="28"/>
          <w:szCs w:val="28"/>
        </w:rPr>
        <w:t>базовой части ФОТ</w:t>
      </w:r>
      <w:r w:rsidRPr="006D082E">
        <w:rPr>
          <w:rFonts w:ascii="Times New Roman" w:hAnsi="Times New Roman"/>
          <w:sz w:val="28"/>
          <w:szCs w:val="28"/>
        </w:rPr>
        <w:t xml:space="preserve"> на выплату о</w:t>
      </w:r>
      <w:r w:rsidRPr="006D082E">
        <w:rPr>
          <w:rFonts w:ascii="Times New Roman" w:hAnsi="Times New Roman"/>
          <w:sz w:val="28"/>
          <w:szCs w:val="28"/>
        </w:rPr>
        <w:t>к</w:t>
      </w:r>
      <w:r w:rsidRPr="006D082E">
        <w:rPr>
          <w:rFonts w:ascii="Times New Roman" w:hAnsi="Times New Roman"/>
          <w:sz w:val="28"/>
          <w:szCs w:val="28"/>
        </w:rPr>
        <w:t>ладов педагогическим работникам, осуществляющим учебный процесс, в связи с увеличением численности обучающихся на дому, на эти цели могут напра</w:t>
      </w:r>
      <w:r w:rsidRPr="006D082E">
        <w:rPr>
          <w:rFonts w:ascii="Times New Roman" w:hAnsi="Times New Roman"/>
          <w:sz w:val="28"/>
          <w:szCs w:val="28"/>
        </w:rPr>
        <w:t>в</w:t>
      </w:r>
      <w:r w:rsidRPr="006D082E">
        <w:rPr>
          <w:rFonts w:ascii="Times New Roman" w:hAnsi="Times New Roman"/>
          <w:sz w:val="28"/>
          <w:szCs w:val="28"/>
        </w:rPr>
        <w:t xml:space="preserve">ляться средства из стимулирующей части </w:t>
      </w:r>
      <w:r w:rsidR="00B6586A">
        <w:rPr>
          <w:rFonts w:ascii="Times New Roman" w:hAnsi="Times New Roman"/>
          <w:sz w:val="28"/>
          <w:szCs w:val="28"/>
        </w:rPr>
        <w:t>ФОТ</w:t>
      </w:r>
      <w:r w:rsidRPr="006D082E">
        <w:rPr>
          <w:rFonts w:ascii="Times New Roman" w:hAnsi="Times New Roman"/>
          <w:sz w:val="28"/>
          <w:szCs w:val="28"/>
        </w:rPr>
        <w:t>.</w:t>
      </w:r>
    </w:p>
    <w:p w:rsidR="006D082E" w:rsidRPr="006D082E" w:rsidRDefault="006D082E" w:rsidP="006D082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D082E">
        <w:rPr>
          <w:rFonts w:ascii="Times New Roman" w:hAnsi="Times New Roman"/>
          <w:sz w:val="28"/>
          <w:szCs w:val="28"/>
        </w:rPr>
        <w:t xml:space="preserve">.3. В случае образования экономии </w:t>
      </w:r>
      <w:r w:rsidR="00B6586A">
        <w:rPr>
          <w:rFonts w:ascii="Times New Roman" w:hAnsi="Times New Roman"/>
          <w:sz w:val="28"/>
          <w:szCs w:val="28"/>
        </w:rPr>
        <w:t>ФОТ</w:t>
      </w:r>
      <w:r w:rsidRPr="006D082E">
        <w:rPr>
          <w:rFonts w:ascii="Times New Roman" w:hAnsi="Times New Roman"/>
          <w:sz w:val="28"/>
          <w:szCs w:val="28"/>
        </w:rPr>
        <w:t xml:space="preserve"> в </w:t>
      </w:r>
      <w:r w:rsidR="00D44B47">
        <w:rPr>
          <w:rFonts w:ascii="Times New Roman" w:hAnsi="Times New Roman"/>
          <w:sz w:val="28"/>
          <w:szCs w:val="28"/>
        </w:rPr>
        <w:t>Гимназии</w:t>
      </w:r>
      <w:r w:rsidRPr="006D082E">
        <w:rPr>
          <w:rFonts w:ascii="Times New Roman" w:hAnsi="Times New Roman"/>
          <w:sz w:val="28"/>
          <w:szCs w:val="28"/>
        </w:rPr>
        <w:t>, при условии в</w:t>
      </w:r>
      <w:r w:rsidRPr="006D082E">
        <w:rPr>
          <w:rFonts w:ascii="Times New Roman" w:hAnsi="Times New Roman"/>
          <w:sz w:val="28"/>
          <w:szCs w:val="28"/>
        </w:rPr>
        <w:t>ы</w:t>
      </w:r>
      <w:r w:rsidRPr="006D082E">
        <w:rPr>
          <w:rFonts w:ascii="Times New Roman" w:hAnsi="Times New Roman"/>
          <w:sz w:val="28"/>
          <w:szCs w:val="28"/>
        </w:rPr>
        <w:t xml:space="preserve">полнения муниципального задания, сэкономленные средства направляются на увеличение стимулирующей части </w:t>
      </w:r>
      <w:r w:rsidR="00B6586A">
        <w:rPr>
          <w:rFonts w:ascii="Times New Roman" w:hAnsi="Times New Roman"/>
          <w:sz w:val="28"/>
          <w:szCs w:val="28"/>
        </w:rPr>
        <w:t>ФОТ</w:t>
      </w:r>
      <w:r w:rsidRPr="006D082E">
        <w:rPr>
          <w:rFonts w:ascii="Times New Roman" w:hAnsi="Times New Roman"/>
          <w:sz w:val="28"/>
          <w:szCs w:val="28"/>
        </w:rPr>
        <w:t xml:space="preserve"> (за исключением экономии инновац</w:t>
      </w:r>
      <w:r w:rsidRPr="006D082E">
        <w:rPr>
          <w:rFonts w:ascii="Times New Roman" w:hAnsi="Times New Roman"/>
          <w:sz w:val="28"/>
          <w:szCs w:val="28"/>
        </w:rPr>
        <w:t>и</w:t>
      </w:r>
      <w:r w:rsidRPr="006D082E">
        <w:rPr>
          <w:rFonts w:ascii="Times New Roman" w:hAnsi="Times New Roman"/>
          <w:sz w:val="28"/>
          <w:szCs w:val="28"/>
        </w:rPr>
        <w:t>онного фонда).</w:t>
      </w:r>
    </w:p>
    <w:p w:rsidR="006D082E" w:rsidRPr="006D082E" w:rsidRDefault="006D082E" w:rsidP="006D082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D082E">
        <w:rPr>
          <w:rFonts w:ascii="Times New Roman" w:hAnsi="Times New Roman"/>
          <w:sz w:val="28"/>
          <w:szCs w:val="28"/>
        </w:rPr>
        <w:t xml:space="preserve">.4. В случае образования экономии </w:t>
      </w:r>
      <w:r w:rsidR="00B6586A">
        <w:rPr>
          <w:rFonts w:ascii="Times New Roman" w:hAnsi="Times New Roman"/>
          <w:sz w:val="28"/>
          <w:szCs w:val="28"/>
        </w:rPr>
        <w:t>ФОТ</w:t>
      </w:r>
      <w:r w:rsidRPr="006D082E">
        <w:rPr>
          <w:rFonts w:ascii="Times New Roman" w:hAnsi="Times New Roman"/>
          <w:sz w:val="28"/>
          <w:szCs w:val="28"/>
        </w:rPr>
        <w:t xml:space="preserve"> в </w:t>
      </w:r>
      <w:r w:rsidR="00D44B47">
        <w:rPr>
          <w:rFonts w:ascii="Times New Roman" w:hAnsi="Times New Roman"/>
          <w:sz w:val="28"/>
          <w:szCs w:val="28"/>
        </w:rPr>
        <w:t>Гимназии</w:t>
      </w:r>
      <w:r w:rsidRPr="006D082E">
        <w:rPr>
          <w:rFonts w:ascii="Times New Roman" w:hAnsi="Times New Roman"/>
          <w:sz w:val="28"/>
          <w:szCs w:val="28"/>
        </w:rPr>
        <w:t>, сложившейся за счет средств инновационного фонда, сэкономленные средства направляются на выплаты педагогическим работникам, которым были установлены указанные  выплаты.</w:t>
      </w:r>
    </w:p>
    <w:p w:rsidR="006D082E" w:rsidRPr="006D082E" w:rsidRDefault="006D082E" w:rsidP="000E4F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447E1" w:rsidRPr="003035E5" w:rsidRDefault="00F447E1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035E5" w:rsidRPr="003035E5" w:rsidRDefault="003035E5" w:rsidP="003035E5">
      <w:pPr>
        <w:tabs>
          <w:tab w:val="left" w:pos="2840"/>
        </w:tabs>
        <w:jc w:val="center"/>
        <w:rPr>
          <w:rFonts w:ascii="Times New Roman" w:hAnsi="Times New Roman"/>
          <w:iCs/>
          <w:sz w:val="28"/>
          <w:szCs w:val="28"/>
        </w:rPr>
      </w:pPr>
      <w:r w:rsidRPr="003035E5">
        <w:rPr>
          <w:rFonts w:ascii="Times New Roman" w:hAnsi="Times New Roman"/>
          <w:iCs/>
          <w:sz w:val="28"/>
          <w:szCs w:val="28"/>
        </w:rPr>
        <w:t>Директор                                                                       В.П. Пирожков</w:t>
      </w:r>
    </w:p>
    <w:p w:rsidR="00F447E1" w:rsidRPr="00F447E1" w:rsidRDefault="00F447E1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47E1" w:rsidRDefault="00F447E1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AAC" w:rsidRDefault="005A3AAC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AAC" w:rsidRDefault="005A3AAC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AAC" w:rsidRDefault="005A3AAC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AAC" w:rsidRDefault="005A3AAC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AAC" w:rsidRDefault="005A3AAC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AAC" w:rsidRDefault="005A3AAC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AAC" w:rsidRDefault="005A3AAC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AAC" w:rsidRDefault="005A3AAC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AAC" w:rsidRDefault="005A3AAC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D72EE" w:rsidRDefault="009D72EE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45D4" w:rsidRDefault="009545D4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AAC" w:rsidRP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A3AAC" w:rsidRPr="005A3AAC" w:rsidRDefault="005A3AAC" w:rsidP="005A3AAC">
      <w:pPr>
        <w:pStyle w:val="ConsPlusTitle"/>
        <w:widowControl/>
        <w:tabs>
          <w:tab w:val="left" w:pos="3969"/>
        </w:tabs>
        <w:ind w:left="3969"/>
        <w:rPr>
          <w:b w:val="0"/>
          <w:sz w:val="28"/>
          <w:szCs w:val="28"/>
        </w:rPr>
      </w:pPr>
      <w:r w:rsidRPr="005A3AAC">
        <w:rPr>
          <w:b w:val="0"/>
          <w:sz w:val="28"/>
          <w:szCs w:val="28"/>
        </w:rPr>
        <w:t>к ПОЛОЖЕНИЮ по формированию системы оплаты труда работников муниципального бюджетного общеобразовательного учрежд</w:t>
      </w:r>
      <w:r w:rsidRPr="005A3AAC">
        <w:rPr>
          <w:b w:val="0"/>
          <w:sz w:val="28"/>
          <w:szCs w:val="28"/>
        </w:rPr>
        <w:t>е</w:t>
      </w:r>
      <w:r w:rsidRPr="005A3AAC">
        <w:rPr>
          <w:b w:val="0"/>
          <w:sz w:val="28"/>
          <w:szCs w:val="28"/>
        </w:rPr>
        <w:t xml:space="preserve">ния «Гимназия № 27» имени Героя Советского Союза В.Е. Смирнова» </w:t>
      </w:r>
      <w:r w:rsidRPr="005A3AAC">
        <w:rPr>
          <w:sz w:val="28"/>
          <w:szCs w:val="28"/>
        </w:rPr>
        <w:t xml:space="preserve">                                                                             </w:t>
      </w:r>
    </w:p>
    <w:p w:rsidR="005A3AAC" w:rsidRPr="005A3AAC" w:rsidRDefault="005A3AAC" w:rsidP="005A3AAC">
      <w:pPr>
        <w:tabs>
          <w:tab w:val="left" w:pos="5103"/>
          <w:tab w:val="left" w:pos="5529"/>
          <w:tab w:val="left" w:pos="6096"/>
        </w:tabs>
        <w:ind w:left="6096" w:right="-142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 xml:space="preserve"> </w:t>
      </w:r>
    </w:p>
    <w:p w:rsidR="005A3AAC" w:rsidRPr="005A3AAC" w:rsidRDefault="005A3AAC" w:rsidP="005A3AAC">
      <w:pPr>
        <w:tabs>
          <w:tab w:val="left" w:pos="5103"/>
          <w:tab w:val="left" w:pos="5529"/>
          <w:tab w:val="left" w:pos="6096"/>
        </w:tabs>
        <w:ind w:left="6096" w:right="-142"/>
        <w:rPr>
          <w:rFonts w:ascii="Times New Roman" w:hAnsi="Times New Roman"/>
          <w:sz w:val="28"/>
          <w:szCs w:val="28"/>
        </w:rPr>
      </w:pPr>
    </w:p>
    <w:p w:rsidR="005A3AAC" w:rsidRPr="005A3AAC" w:rsidRDefault="005A3AAC" w:rsidP="005A3AAC">
      <w:pPr>
        <w:jc w:val="center"/>
        <w:rPr>
          <w:rFonts w:ascii="Times New Roman" w:hAnsi="Times New Roman"/>
          <w:iCs/>
          <w:sz w:val="28"/>
          <w:szCs w:val="28"/>
        </w:rPr>
      </w:pPr>
      <w:r w:rsidRPr="005A3AAC">
        <w:rPr>
          <w:rFonts w:ascii="Times New Roman" w:hAnsi="Times New Roman"/>
          <w:iCs/>
          <w:sz w:val="28"/>
          <w:szCs w:val="28"/>
        </w:rPr>
        <w:t>КОЭФФИЦИЕНТЫ СПЕЦИФИКИ РАБОТЫ,</w:t>
      </w:r>
    </w:p>
    <w:p w:rsidR="005A3AAC" w:rsidRPr="005A3AAC" w:rsidRDefault="005A3AAC" w:rsidP="005A3AAC">
      <w:pPr>
        <w:tabs>
          <w:tab w:val="left" w:pos="2840"/>
        </w:tabs>
        <w:jc w:val="center"/>
        <w:rPr>
          <w:rFonts w:ascii="Times New Roman" w:hAnsi="Times New Roman"/>
          <w:iCs/>
          <w:sz w:val="28"/>
          <w:szCs w:val="28"/>
        </w:rPr>
      </w:pPr>
      <w:r w:rsidRPr="005A3AAC">
        <w:rPr>
          <w:rFonts w:ascii="Times New Roman" w:hAnsi="Times New Roman"/>
          <w:iCs/>
          <w:sz w:val="28"/>
          <w:szCs w:val="28"/>
        </w:rPr>
        <w:t xml:space="preserve">         применяемые в расчете оклада педагогических работников, осущест</w:t>
      </w:r>
      <w:r w:rsidRPr="005A3AAC">
        <w:rPr>
          <w:rFonts w:ascii="Times New Roman" w:hAnsi="Times New Roman"/>
          <w:iCs/>
          <w:sz w:val="28"/>
          <w:szCs w:val="28"/>
        </w:rPr>
        <w:t>в</w:t>
      </w:r>
      <w:r w:rsidRPr="005A3AAC">
        <w:rPr>
          <w:rFonts w:ascii="Times New Roman" w:hAnsi="Times New Roman"/>
          <w:iCs/>
          <w:sz w:val="28"/>
          <w:szCs w:val="28"/>
        </w:rPr>
        <w:t>ляющих учебный процесс</w:t>
      </w:r>
    </w:p>
    <w:p w:rsidR="005A3AAC" w:rsidRPr="005A3AAC" w:rsidRDefault="005A3AAC" w:rsidP="005A3AAC">
      <w:pPr>
        <w:tabs>
          <w:tab w:val="left" w:pos="2840"/>
        </w:tabs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9484" w:type="dxa"/>
        <w:tblInd w:w="-20" w:type="dxa"/>
        <w:tblLayout w:type="fixed"/>
        <w:tblLook w:val="0000"/>
      </w:tblPr>
      <w:tblGrid>
        <w:gridCol w:w="785"/>
        <w:gridCol w:w="6724"/>
        <w:gridCol w:w="1975"/>
      </w:tblGrid>
      <w:tr w:rsidR="005A3AAC" w:rsidRPr="005A3AAC" w:rsidTr="005A3AAC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AAC" w:rsidRPr="005A3AAC" w:rsidRDefault="005A3AAC" w:rsidP="005A3AAC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A3AAC" w:rsidRPr="005A3AAC" w:rsidRDefault="005A3AAC" w:rsidP="005A3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AAC" w:rsidRPr="005A3AAC" w:rsidRDefault="005A3AAC" w:rsidP="005A3AA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Показатели специфики работы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AC" w:rsidRPr="005A3AAC" w:rsidRDefault="005A3AAC" w:rsidP="005A3AAC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Коэффицие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ты специфики работы (Кс)</w:t>
            </w:r>
          </w:p>
        </w:tc>
      </w:tr>
      <w:tr w:rsidR="005A3AAC" w:rsidRPr="005A3AAC" w:rsidTr="005A3AAC"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5A3AAC" w:rsidRPr="005A3AAC" w:rsidRDefault="005A3AAC" w:rsidP="005A3AAC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24" w:type="dxa"/>
            <w:tcBorders>
              <w:left w:val="single" w:sz="4" w:space="0" w:color="000000"/>
              <w:bottom w:val="single" w:sz="4" w:space="0" w:color="000000"/>
            </w:tcBorders>
          </w:tcPr>
          <w:p w:rsidR="005A3AAC" w:rsidRPr="005A3AAC" w:rsidRDefault="005A3AAC" w:rsidP="00C565E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Работа педагогических работников в гимнази</w:t>
            </w:r>
            <w:r w:rsidR="00C565E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AC" w:rsidRPr="005A3AAC" w:rsidRDefault="005A3AAC" w:rsidP="005A3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5A3AAC" w:rsidRPr="005A3AAC" w:rsidTr="005A3AAC">
        <w:tc>
          <w:tcPr>
            <w:tcW w:w="785" w:type="dxa"/>
            <w:tcBorders>
              <w:left w:val="single" w:sz="4" w:space="0" w:color="000000"/>
              <w:bottom w:val="single" w:sz="4" w:space="0" w:color="auto"/>
            </w:tcBorders>
          </w:tcPr>
          <w:p w:rsidR="005A3AAC" w:rsidRPr="005A3AAC" w:rsidRDefault="005A3AAC" w:rsidP="005A3AAC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24" w:type="dxa"/>
            <w:tcBorders>
              <w:left w:val="single" w:sz="4" w:space="0" w:color="000000"/>
              <w:bottom w:val="single" w:sz="4" w:space="0" w:color="auto"/>
            </w:tcBorders>
          </w:tcPr>
          <w:p w:rsidR="005A3AAC" w:rsidRPr="005A3AAC" w:rsidRDefault="005A3AAC" w:rsidP="005A3AAC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Индивидуальное обучение на дому (на основании м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дицинского заключения) детей, имеющих ограниче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ные возможности здоровья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AAC" w:rsidRPr="005A3AAC" w:rsidRDefault="005A3AAC" w:rsidP="005A3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AAC" w:rsidRPr="005A3AAC" w:rsidRDefault="005A3AAC" w:rsidP="005A3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</w:tbl>
    <w:p w:rsidR="005A3AAC" w:rsidRPr="005A3AAC" w:rsidRDefault="005A3AAC" w:rsidP="005A3AAC">
      <w:pPr>
        <w:tabs>
          <w:tab w:val="left" w:pos="2840"/>
        </w:tabs>
        <w:jc w:val="center"/>
        <w:rPr>
          <w:rFonts w:ascii="Times New Roman" w:hAnsi="Times New Roman"/>
          <w:iCs/>
          <w:sz w:val="28"/>
          <w:szCs w:val="28"/>
        </w:rPr>
      </w:pPr>
    </w:p>
    <w:p w:rsidR="005A3AAC" w:rsidRPr="005A3AAC" w:rsidRDefault="005A3AAC" w:rsidP="005A3AAC">
      <w:pPr>
        <w:tabs>
          <w:tab w:val="left" w:pos="2840"/>
        </w:tabs>
        <w:jc w:val="center"/>
        <w:rPr>
          <w:rFonts w:ascii="Times New Roman" w:hAnsi="Times New Roman"/>
          <w:iCs/>
          <w:sz w:val="28"/>
          <w:szCs w:val="28"/>
        </w:rPr>
      </w:pPr>
    </w:p>
    <w:p w:rsidR="005A3AAC" w:rsidRPr="005A3AAC" w:rsidRDefault="005A3AAC" w:rsidP="005A3AAC">
      <w:pPr>
        <w:tabs>
          <w:tab w:val="left" w:pos="2840"/>
        </w:tabs>
        <w:jc w:val="center"/>
        <w:rPr>
          <w:rFonts w:ascii="Times New Roman" w:hAnsi="Times New Roman"/>
          <w:iCs/>
          <w:sz w:val="28"/>
          <w:szCs w:val="28"/>
        </w:rPr>
      </w:pPr>
      <w:r w:rsidRPr="005A3AAC">
        <w:rPr>
          <w:rFonts w:ascii="Times New Roman" w:hAnsi="Times New Roman"/>
          <w:iCs/>
          <w:sz w:val="28"/>
          <w:szCs w:val="28"/>
        </w:rPr>
        <w:t>Директор                                                                       В.П. Пирожков</w:t>
      </w:r>
    </w:p>
    <w:p w:rsidR="005A3AAC" w:rsidRDefault="005A3AAC" w:rsidP="005A3AAC">
      <w:pPr>
        <w:tabs>
          <w:tab w:val="left" w:pos="2840"/>
        </w:tabs>
        <w:jc w:val="center"/>
        <w:rPr>
          <w:iCs/>
        </w:rPr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C565E7" w:rsidRDefault="00C565E7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</w:pPr>
    </w:p>
    <w:p w:rsidR="00C565E7" w:rsidRPr="005A3AAC" w:rsidRDefault="00C565E7" w:rsidP="00C565E7">
      <w:pPr>
        <w:tabs>
          <w:tab w:val="left" w:pos="3969"/>
          <w:tab w:val="left" w:pos="5103"/>
          <w:tab w:val="left" w:pos="6096"/>
        </w:tabs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565E7" w:rsidRPr="005A3AAC" w:rsidRDefault="00C565E7" w:rsidP="00C565E7">
      <w:pPr>
        <w:pStyle w:val="ConsPlusTitle"/>
        <w:widowControl/>
        <w:tabs>
          <w:tab w:val="left" w:pos="3969"/>
        </w:tabs>
        <w:ind w:left="3969"/>
        <w:rPr>
          <w:b w:val="0"/>
          <w:sz w:val="28"/>
          <w:szCs w:val="28"/>
        </w:rPr>
      </w:pPr>
      <w:r w:rsidRPr="005A3AAC">
        <w:rPr>
          <w:b w:val="0"/>
          <w:sz w:val="28"/>
          <w:szCs w:val="28"/>
        </w:rPr>
        <w:t>к ПОЛОЖЕНИЮ по формированию системы оплаты труда работников муниципального бюджетного общеобразовательного учрежд</w:t>
      </w:r>
      <w:r w:rsidRPr="005A3AAC">
        <w:rPr>
          <w:b w:val="0"/>
          <w:sz w:val="28"/>
          <w:szCs w:val="28"/>
        </w:rPr>
        <w:t>е</w:t>
      </w:r>
      <w:r w:rsidRPr="005A3AAC">
        <w:rPr>
          <w:b w:val="0"/>
          <w:sz w:val="28"/>
          <w:szCs w:val="28"/>
        </w:rPr>
        <w:t xml:space="preserve">ния «Гимназия № 27» имени Героя Советского Союза В.Е. Смирнова» </w:t>
      </w:r>
      <w:r w:rsidRPr="005A3AAC">
        <w:rPr>
          <w:sz w:val="28"/>
          <w:szCs w:val="28"/>
        </w:rPr>
        <w:t xml:space="preserve">                                                                             </w:t>
      </w:r>
    </w:p>
    <w:p w:rsidR="00C565E7" w:rsidRDefault="00C565E7" w:rsidP="00C565E7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565E7" w:rsidRDefault="00C565E7" w:rsidP="00C565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Размеры повышающего коэффициента</w:t>
      </w:r>
      <w:r w:rsidRPr="007965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делении класса на группы для изучения отдельных предметов</w:t>
      </w:r>
    </w:p>
    <w:p w:rsidR="00C565E7" w:rsidRPr="007965E2" w:rsidRDefault="00C565E7" w:rsidP="00C565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379"/>
        <w:gridCol w:w="2268"/>
      </w:tblGrid>
      <w:tr w:rsidR="00C565E7" w:rsidRPr="005A3AAC" w:rsidTr="009F557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5E7" w:rsidRPr="005A3AAC" w:rsidRDefault="00C565E7" w:rsidP="009F5572">
            <w:pPr>
              <w:pStyle w:val="aa"/>
              <w:jc w:val="center"/>
            </w:pPr>
            <w:r w:rsidRPr="005A3AAC">
              <w:t>№</w:t>
            </w:r>
          </w:p>
        </w:tc>
        <w:tc>
          <w:tcPr>
            <w:tcW w:w="6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565E7" w:rsidRPr="005A3AAC" w:rsidRDefault="00C565E7" w:rsidP="009F5572">
            <w:pPr>
              <w:pStyle w:val="aa"/>
              <w:jc w:val="center"/>
            </w:pPr>
            <w:r>
              <w:t xml:space="preserve">Предмет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65E7" w:rsidRPr="005A3AAC" w:rsidRDefault="00C565E7" w:rsidP="009F5572">
            <w:pPr>
              <w:pStyle w:val="aa"/>
              <w:jc w:val="center"/>
            </w:pPr>
            <w:r>
              <w:t>Повышающий к</w:t>
            </w:r>
            <w:r w:rsidRPr="005A3AAC">
              <w:t>оэффициен</w:t>
            </w:r>
            <w:r>
              <w:t>т</w:t>
            </w:r>
            <w:r w:rsidRPr="007965E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для р</w:t>
            </w:r>
            <w:r w:rsidRPr="007965E2">
              <w:rPr>
                <w:lang w:eastAsia="ru-RU"/>
              </w:rPr>
              <w:t>асчет</w:t>
            </w:r>
            <w:r>
              <w:rPr>
                <w:lang w:eastAsia="ru-RU"/>
              </w:rPr>
              <w:t>а</w:t>
            </w:r>
            <w:r w:rsidRPr="007965E2">
              <w:rPr>
                <w:lang w:eastAsia="ru-RU"/>
              </w:rPr>
              <w:t xml:space="preserve"> окладов педагогических работников</w:t>
            </w:r>
          </w:p>
        </w:tc>
      </w:tr>
      <w:tr w:rsidR="00C565E7" w:rsidRPr="005A3AAC" w:rsidTr="009F5572">
        <w:trPr>
          <w:trHeight w:val="68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65E7" w:rsidRPr="005A3AAC" w:rsidRDefault="00C565E7" w:rsidP="009F5572">
            <w:pPr>
              <w:pStyle w:val="aa"/>
              <w:jc w:val="center"/>
            </w:pPr>
            <w:r w:rsidRPr="005A3AAC">
              <w:t>1.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65E7" w:rsidRPr="005A3AAC" w:rsidRDefault="00C565E7" w:rsidP="009F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ВТ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5E7" w:rsidRPr="005A3AAC" w:rsidRDefault="00C565E7" w:rsidP="009F5572">
            <w:pPr>
              <w:pStyle w:val="aa"/>
              <w:jc w:val="center"/>
            </w:pPr>
            <w:r>
              <w:t>1,7</w:t>
            </w:r>
            <w:r w:rsidR="00F119DD">
              <w:t>0</w:t>
            </w:r>
          </w:p>
        </w:tc>
      </w:tr>
      <w:tr w:rsidR="00C565E7" w:rsidRPr="005A3AAC" w:rsidTr="009F5572">
        <w:trPr>
          <w:trHeight w:val="850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65E7" w:rsidRPr="005A3AAC" w:rsidRDefault="00C565E7" w:rsidP="009F5572">
            <w:pPr>
              <w:pStyle w:val="aa"/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65E7" w:rsidRDefault="00C565E7" w:rsidP="009F5572">
            <w:pPr>
              <w:pStyle w:val="aa"/>
            </w:pPr>
            <w:r>
              <w:t>Технология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5E7" w:rsidRPr="005A3AAC" w:rsidRDefault="00C565E7" w:rsidP="009F5572">
            <w:pPr>
              <w:pStyle w:val="aa"/>
              <w:jc w:val="center"/>
            </w:pPr>
            <w:r>
              <w:t>1,7</w:t>
            </w:r>
            <w:r w:rsidR="00F119DD">
              <w:t>0</w:t>
            </w:r>
          </w:p>
        </w:tc>
      </w:tr>
      <w:tr w:rsidR="00C565E7" w:rsidRPr="005A3AAC" w:rsidTr="009F5572">
        <w:trPr>
          <w:trHeight w:val="850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65E7" w:rsidRPr="005A3AAC" w:rsidRDefault="00C565E7" w:rsidP="009F5572">
            <w:pPr>
              <w:pStyle w:val="aa"/>
              <w:jc w:val="center"/>
            </w:pPr>
            <w:r>
              <w:t>3.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65E7" w:rsidRDefault="00C565E7" w:rsidP="009F55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Внеурочная занятость </w:t>
            </w:r>
          </w:p>
          <w:p w:rsidR="00C565E7" w:rsidRDefault="00C565E7" w:rsidP="009F55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начальных классах (ФГОС)</w:t>
            </w:r>
          </w:p>
          <w:p w:rsidR="00C565E7" w:rsidRDefault="00C565E7" w:rsidP="009F5572">
            <w:pPr>
              <w:pStyle w:val="aa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5E7" w:rsidRPr="005A3AAC" w:rsidRDefault="00C565E7" w:rsidP="009F5572">
            <w:pPr>
              <w:pStyle w:val="aa"/>
              <w:jc w:val="center"/>
            </w:pPr>
            <w:r>
              <w:t>1,5</w:t>
            </w:r>
            <w:r w:rsidR="00F119DD">
              <w:t>0</w:t>
            </w:r>
          </w:p>
        </w:tc>
      </w:tr>
      <w:tr w:rsidR="00C565E7" w:rsidRPr="005A3AAC" w:rsidTr="009F5572">
        <w:trPr>
          <w:trHeight w:val="850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65E7" w:rsidRPr="005A3AAC" w:rsidRDefault="00C565E7" w:rsidP="009F5572">
            <w:pPr>
              <w:pStyle w:val="aa"/>
              <w:jc w:val="center"/>
            </w:pPr>
            <w:r>
              <w:t>4.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65E7" w:rsidRPr="005A3AAC" w:rsidRDefault="00C565E7" w:rsidP="009F5572">
            <w:pPr>
              <w:pStyle w:val="aa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5E7" w:rsidRPr="005A3AAC" w:rsidRDefault="00C565E7" w:rsidP="009F5572">
            <w:pPr>
              <w:pStyle w:val="aa"/>
              <w:jc w:val="center"/>
            </w:pPr>
            <w:r>
              <w:t>1,7</w:t>
            </w:r>
            <w:r w:rsidR="00F119DD">
              <w:t>0</w:t>
            </w:r>
          </w:p>
        </w:tc>
      </w:tr>
    </w:tbl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sz w:val="28"/>
          <w:szCs w:val="28"/>
        </w:rPr>
      </w:pPr>
    </w:p>
    <w:p w:rsidR="00C565E7" w:rsidRDefault="00C565E7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sz w:val="28"/>
          <w:szCs w:val="28"/>
        </w:rPr>
      </w:pPr>
    </w:p>
    <w:p w:rsidR="00C565E7" w:rsidRPr="005A3AAC" w:rsidRDefault="00C565E7" w:rsidP="00C565E7">
      <w:pPr>
        <w:tabs>
          <w:tab w:val="left" w:pos="2840"/>
        </w:tabs>
        <w:jc w:val="center"/>
        <w:rPr>
          <w:rFonts w:ascii="Times New Roman" w:hAnsi="Times New Roman"/>
          <w:iCs/>
          <w:sz w:val="28"/>
          <w:szCs w:val="28"/>
        </w:rPr>
      </w:pPr>
      <w:r w:rsidRPr="005A3AAC">
        <w:rPr>
          <w:rFonts w:ascii="Times New Roman" w:hAnsi="Times New Roman"/>
          <w:iCs/>
          <w:sz w:val="28"/>
          <w:szCs w:val="28"/>
        </w:rPr>
        <w:t>Директор                                                                       В.П. Пирожков</w:t>
      </w: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sz w:val="28"/>
          <w:szCs w:val="28"/>
        </w:rPr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sz w:val="28"/>
          <w:szCs w:val="28"/>
        </w:rPr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sz w:val="28"/>
          <w:szCs w:val="28"/>
        </w:rPr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sz w:val="28"/>
          <w:szCs w:val="28"/>
        </w:rPr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sz w:val="28"/>
          <w:szCs w:val="28"/>
        </w:rPr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sz w:val="28"/>
          <w:szCs w:val="28"/>
        </w:rPr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sz w:val="28"/>
          <w:szCs w:val="28"/>
        </w:rPr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sz w:val="28"/>
          <w:szCs w:val="28"/>
        </w:rPr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sz w:val="28"/>
          <w:szCs w:val="28"/>
        </w:rPr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sz w:val="28"/>
          <w:szCs w:val="28"/>
        </w:rPr>
      </w:pPr>
    </w:p>
    <w:p w:rsidR="005A3AAC" w:rsidRDefault="005A3AAC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sz w:val="28"/>
          <w:szCs w:val="28"/>
        </w:rPr>
      </w:pPr>
    </w:p>
    <w:p w:rsidR="005A3AAC" w:rsidRPr="005A3AAC" w:rsidRDefault="00C565E7" w:rsidP="005A3AAC">
      <w:pPr>
        <w:tabs>
          <w:tab w:val="left" w:pos="3969"/>
          <w:tab w:val="left" w:pos="5103"/>
          <w:tab w:val="left" w:pos="6096"/>
        </w:tabs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5A3AAC" w:rsidRPr="005A3AAC" w:rsidRDefault="005A3AAC" w:rsidP="005A3AAC">
      <w:pPr>
        <w:pStyle w:val="ConsPlusTitle"/>
        <w:widowControl/>
        <w:tabs>
          <w:tab w:val="left" w:pos="3969"/>
        </w:tabs>
        <w:ind w:left="3969"/>
        <w:rPr>
          <w:b w:val="0"/>
          <w:sz w:val="28"/>
          <w:szCs w:val="28"/>
        </w:rPr>
      </w:pPr>
      <w:r w:rsidRPr="005A3AAC">
        <w:rPr>
          <w:b w:val="0"/>
          <w:sz w:val="28"/>
          <w:szCs w:val="28"/>
        </w:rPr>
        <w:t>к ПОЛОЖЕНИЮ по формированию системы оплаты труда работников муниципального бюджетного общеобразовательного учрежд</w:t>
      </w:r>
      <w:r w:rsidRPr="005A3AAC">
        <w:rPr>
          <w:b w:val="0"/>
          <w:sz w:val="28"/>
          <w:szCs w:val="28"/>
        </w:rPr>
        <w:t>е</w:t>
      </w:r>
      <w:r w:rsidRPr="005A3AAC">
        <w:rPr>
          <w:b w:val="0"/>
          <w:sz w:val="28"/>
          <w:szCs w:val="28"/>
        </w:rPr>
        <w:t xml:space="preserve">ния «Гимназия № 27» имени Героя Советского Союза В.Е. Смирнова» </w:t>
      </w:r>
      <w:r w:rsidRPr="005A3AAC">
        <w:rPr>
          <w:sz w:val="28"/>
          <w:szCs w:val="28"/>
        </w:rPr>
        <w:t xml:space="preserve">                                                                             </w:t>
      </w:r>
    </w:p>
    <w:p w:rsidR="005A3AAC" w:rsidRPr="005A3AAC" w:rsidRDefault="005A3AAC" w:rsidP="005A3AAC">
      <w:pPr>
        <w:tabs>
          <w:tab w:val="left" w:pos="5103"/>
          <w:tab w:val="left" w:pos="5529"/>
          <w:tab w:val="left" w:pos="6096"/>
        </w:tabs>
        <w:ind w:left="6096" w:right="-142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 xml:space="preserve"> </w:t>
      </w:r>
    </w:p>
    <w:p w:rsidR="005A3AAC" w:rsidRPr="005A3AAC" w:rsidRDefault="005A3AAC" w:rsidP="005A3AAC">
      <w:pPr>
        <w:tabs>
          <w:tab w:val="left" w:pos="5103"/>
          <w:tab w:val="left" w:pos="5529"/>
          <w:tab w:val="left" w:pos="6096"/>
        </w:tabs>
        <w:rPr>
          <w:rFonts w:ascii="Times New Roman" w:hAnsi="Times New Roman"/>
          <w:sz w:val="28"/>
          <w:szCs w:val="28"/>
        </w:rPr>
      </w:pPr>
    </w:p>
    <w:p w:rsidR="005A3AAC" w:rsidRPr="005A3AAC" w:rsidRDefault="005A3AAC" w:rsidP="005A3AAC">
      <w:pPr>
        <w:tabs>
          <w:tab w:val="left" w:pos="720"/>
          <w:tab w:val="left" w:pos="1440"/>
          <w:tab w:val="left" w:pos="5103"/>
          <w:tab w:val="left" w:pos="7560"/>
        </w:tabs>
        <w:ind w:firstLine="720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ab/>
      </w:r>
      <w:r w:rsidRPr="005A3AAC">
        <w:rPr>
          <w:rFonts w:ascii="Times New Roman" w:hAnsi="Times New Roman"/>
          <w:sz w:val="28"/>
          <w:szCs w:val="28"/>
        </w:rPr>
        <w:tab/>
        <w:t xml:space="preserve">      </w:t>
      </w:r>
      <w:r w:rsidRPr="005A3AAC">
        <w:rPr>
          <w:rFonts w:ascii="Times New Roman" w:hAnsi="Times New Roman"/>
          <w:sz w:val="28"/>
          <w:szCs w:val="28"/>
        </w:rPr>
        <w:tab/>
      </w:r>
    </w:p>
    <w:p w:rsidR="005A3AAC" w:rsidRPr="005A3AAC" w:rsidRDefault="005A3AAC" w:rsidP="005A3AAC">
      <w:pPr>
        <w:tabs>
          <w:tab w:val="left" w:pos="2840"/>
        </w:tabs>
        <w:jc w:val="center"/>
        <w:rPr>
          <w:rFonts w:ascii="Times New Roman" w:hAnsi="Times New Roman"/>
          <w:iCs/>
          <w:sz w:val="28"/>
          <w:szCs w:val="28"/>
        </w:rPr>
      </w:pPr>
      <w:r w:rsidRPr="005A3AAC">
        <w:rPr>
          <w:rFonts w:ascii="Times New Roman" w:hAnsi="Times New Roman"/>
          <w:iCs/>
          <w:sz w:val="28"/>
          <w:szCs w:val="28"/>
        </w:rPr>
        <w:t>Коэффициенты специальных доплат,</w:t>
      </w:r>
    </w:p>
    <w:p w:rsidR="005A3AAC" w:rsidRPr="005A3AAC" w:rsidRDefault="005A3AAC" w:rsidP="005A3AAC">
      <w:pPr>
        <w:tabs>
          <w:tab w:val="left" w:pos="2840"/>
        </w:tabs>
        <w:jc w:val="center"/>
        <w:rPr>
          <w:rFonts w:ascii="Times New Roman" w:hAnsi="Times New Roman"/>
          <w:iCs/>
          <w:sz w:val="28"/>
          <w:szCs w:val="28"/>
        </w:rPr>
      </w:pPr>
      <w:r w:rsidRPr="005A3AAC">
        <w:rPr>
          <w:rFonts w:ascii="Times New Roman" w:hAnsi="Times New Roman"/>
          <w:iCs/>
          <w:sz w:val="28"/>
          <w:szCs w:val="28"/>
        </w:rPr>
        <w:t>применяемые в расчете оклада педагогических работников, осуществляющих учебный процесс</w:t>
      </w:r>
    </w:p>
    <w:p w:rsidR="005A3AAC" w:rsidRPr="005A3AAC" w:rsidRDefault="005A3AAC" w:rsidP="005A3AAC">
      <w:pPr>
        <w:tabs>
          <w:tab w:val="left" w:pos="2840"/>
        </w:tabs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379"/>
        <w:gridCol w:w="2268"/>
      </w:tblGrid>
      <w:tr w:rsidR="005A3AAC" w:rsidRPr="005A3AAC" w:rsidTr="005A3AA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№</w:t>
            </w:r>
          </w:p>
        </w:tc>
        <w:tc>
          <w:tcPr>
            <w:tcW w:w="6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Виды доплат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Коэффициенты специ</w:t>
            </w:r>
            <w:r w:rsidRPr="005A3AAC">
              <w:softHyphen/>
              <w:t>альных д</w:t>
            </w:r>
            <w:r w:rsidRPr="005A3AAC">
              <w:t>о</w:t>
            </w:r>
            <w:r w:rsidRPr="005A3AAC">
              <w:t>п</w:t>
            </w:r>
            <w:r w:rsidRPr="005A3AAC">
              <w:softHyphen/>
              <w:t>лат к должнос</w:t>
            </w:r>
            <w:r w:rsidRPr="005A3AAC">
              <w:t>т</w:t>
            </w:r>
            <w:r w:rsidRPr="005A3AAC">
              <w:t>ному окладу</w:t>
            </w:r>
          </w:p>
        </w:tc>
      </w:tr>
      <w:tr w:rsidR="005A3AAC" w:rsidRPr="005A3AAC" w:rsidTr="005A3AAC">
        <w:trPr>
          <w:trHeight w:val="68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работу в местностях с особыми климатическими условиями (районный коэффициент)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1,15</w:t>
            </w:r>
          </w:p>
        </w:tc>
      </w:tr>
      <w:tr w:rsidR="005A3AAC" w:rsidRPr="005A3AAC" w:rsidTr="005A3AAC">
        <w:trPr>
          <w:trHeight w:val="262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2.</w:t>
            </w:r>
          </w:p>
          <w:p w:rsidR="005A3AAC" w:rsidRPr="005A3AAC" w:rsidRDefault="005A3AAC" w:rsidP="005A3AA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A3AAC" w:rsidRPr="005A3AAC" w:rsidRDefault="005A3AAC" w:rsidP="005A3AA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A3AAC" w:rsidRPr="005A3AAC" w:rsidRDefault="005A3AAC" w:rsidP="005A3AA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A3AAC" w:rsidRPr="005A3AAC" w:rsidRDefault="005A3AAC" w:rsidP="005A3AA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A3AAC" w:rsidRPr="005A3AAC" w:rsidRDefault="005A3AAC" w:rsidP="005A3AA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A3AAC" w:rsidRPr="005A3AAC" w:rsidRDefault="005A3AAC" w:rsidP="005A3AA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A3AAC" w:rsidRPr="005A3AAC" w:rsidRDefault="005A3AAC" w:rsidP="005A3AA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A3AAC" w:rsidRPr="005A3AAC" w:rsidRDefault="005A3AAC" w:rsidP="005A3AA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A3AAC" w:rsidRPr="005A3AAC" w:rsidRDefault="005A3AAC" w:rsidP="005A3AA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</w:pPr>
            <w:r w:rsidRPr="005A3AAC">
              <w:t>Для имеющих 2 квалификационную категорию (до истечения сроков действия результатов аттестации)</w:t>
            </w:r>
          </w:p>
          <w:p w:rsidR="005A3AAC" w:rsidRPr="005A3AAC" w:rsidRDefault="005A3AAC" w:rsidP="005A3AAC">
            <w:pPr>
              <w:pStyle w:val="aa"/>
            </w:pPr>
            <w:r w:rsidRPr="005A3AAC">
              <w:t>1 категория</w:t>
            </w:r>
          </w:p>
          <w:p w:rsidR="005A3AAC" w:rsidRPr="005A3AAC" w:rsidRDefault="005A3AAC" w:rsidP="005A3AAC">
            <w:pPr>
              <w:pStyle w:val="aa"/>
            </w:pPr>
            <w:r w:rsidRPr="005A3AAC">
              <w:t>Для подтвердивших соответствие занимаемой должности</w:t>
            </w:r>
          </w:p>
          <w:p w:rsidR="005A3AAC" w:rsidRPr="005A3AAC" w:rsidRDefault="005A3AAC" w:rsidP="005A3AAC">
            <w:pPr>
              <w:pStyle w:val="aa"/>
            </w:pPr>
            <w:r w:rsidRPr="005A3AAC">
              <w:t>Для имеющих первую квалификационную катег</w:t>
            </w:r>
            <w:r w:rsidRPr="005A3AAC">
              <w:t>о</w:t>
            </w:r>
            <w:r w:rsidRPr="005A3AAC">
              <w:t>рия</w:t>
            </w:r>
          </w:p>
          <w:p w:rsidR="005A3AAC" w:rsidRPr="005A3AAC" w:rsidRDefault="005A3AAC" w:rsidP="005A3AAC">
            <w:pPr>
              <w:pStyle w:val="aa"/>
            </w:pPr>
            <w:r w:rsidRPr="005A3AAC">
              <w:t>Для имеющих высшую квалификационную катег</w:t>
            </w:r>
            <w:r w:rsidRPr="005A3AAC">
              <w:t>о</w:t>
            </w:r>
            <w:r w:rsidRPr="005A3AAC">
              <w:t>рия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1,05</w:t>
            </w:r>
          </w:p>
          <w:p w:rsidR="005A3AAC" w:rsidRPr="005A3AAC" w:rsidRDefault="005A3AAC" w:rsidP="005A3AAC">
            <w:pPr>
              <w:pStyle w:val="aa"/>
              <w:jc w:val="center"/>
            </w:pPr>
          </w:p>
          <w:p w:rsidR="005A3AAC" w:rsidRPr="005A3AAC" w:rsidRDefault="005A3AAC" w:rsidP="005A3AAC">
            <w:pPr>
              <w:pStyle w:val="aa"/>
            </w:pP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1,05</w:t>
            </w:r>
          </w:p>
          <w:p w:rsidR="005A3AAC" w:rsidRPr="005A3AAC" w:rsidRDefault="005A3AAC" w:rsidP="005A3AAC">
            <w:pPr>
              <w:pStyle w:val="aa"/>
              <w:jc w:val="center"/>
            </w:pP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1,20</w:t>
            </w:r>
          </w:p>
          <w:p w:rsidR="005A3AAC" w:rsidRPr="005A3AAC" w:rsidRDefault="005A3AAC" w:rsidP="005A3AAC">
            <w:pPr>
              <w:pStyle w:val="aa"/>
              <w:jc w:val="center"/>
            </w:pP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1,30</w:t>
            </w:r>
          </w:p>
          <w:p w:rsidR="005A3AAC" w:rsidRPr="005A3AAC" w:rsidRDefault="005A3AAC" w:rsidP="005A3AAC">
            <w:pPr>
              <w:pStyle w:val="aa"/>
            </w:pPr>
          </w:p>
        </w:tc>
      </w:tr>
      <w:tr w:rsidR="005A3AAC" w:rsidRPr="005A3AAC" w:rsidTr="005A3AAC">
        <w:trPr>
          <w:trHeight w:val="114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</w:pPr>
            <w:r w:rsidRPr="005A3AAC">
              <w:t>Для имеющих ученую степень по профилю и де</w:t>
            </w:r>
            <w:r w:rsidRPr="005A3AAC">
              <w:t>я</w:t>
            </w:r>
            <w:r w:rsidRPr="005A3AAC">
              <w:t>тельности:</w:t>
            </w:r>
          </w:p>
          <w:p w:rsidR="005A3AAC" w:rsidRPr="005A3AAC" w:rsidRDefault="005A3AAC" w:rsidP="005A3AAC">
            <w:pPr>
              <w:pStyle w:val="aa"/>
            </w:pPr>
            <w:r w:rsidRPr="005A3AAC">
              <w:t>кандидата наук</w:t>
            </w:r>
          </w:p>
          <w:p w:rsidR="005A3AAC" w:rsidRPr="005A3AAC" w:rsidRDefault="005A3AAC" w:rsidP="005A3AAC">
            <w:pPr>
              <w:pStyle w:val="aa"/>
            </w:pPr>
            <w:r w:rsidRPr="005A3AAC">
              <w:t>доктора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</w:p>
          <w:p w:rsidR="005A3AAC" w:rsidRPr="005A3AAC" w:rsidRDefault="005A3AAC" w:rsidP="005A3AAC">
            <w:pPr>
              <w:pStyle w:val="aa"/>
              <w:jc w:val="center"/>
            </w:pP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1,10</w:t>
            </w: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1,20</w:t>
            </w:r>
          </w:p>
        </w:tc>
      </w:tr>
      <w:tr w:rsidR="005A3AAC" w:rsidRPr="005A3AAC" w:rsidTr="005A3AAC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4.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</w:pPr>
            <w:r w:rsidRPr="005A3AAC">
              <w:rPr>
                <w:lang w:eastAsia="ru-RU"/>
              </w:rPr>
              <w:t>За работу с вредными и (или) опасными и иными особыми условиями труда</w:t>
            </w:r>
            <w:r w:rsidR="00456E3E">
              <w:rPr>
                <w:lang w:eastAsia="ru-RU"/>
              </w:rPr>
              <w:t>: химия, информатика и ВТ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456E3E" w:rsidP="005A3AAC">
            <w:pPr>
              <w:pStyle w:val="aa"/>
              <w:jc w:val="center"/>
            </w:pPr>
            <w:r>
              <w:t>1,12</w:t>
            </w:r>
          </w:p>
        </w:tc>
      </w:tr>
      <w:tr w:rsidR="005A3AAC" w:rsidRPr="005A3AAC" w:rsidTr="005A3AAC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5.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Для имеющих почетные звания: «Народный уч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и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тель Российской Федерации», «Заслуженный уч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и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 xml:space="preserve">тель Российской Федерации», «Народный учитель </w:t>
            </w:r>
            <w:r w:rsidRPr="005A3AAC">
              <w:rPr>
                <w:rFonts w:ascii="Times New Roman" w:hAnsi="Times New Roman"/>
                <w:sz w:val="28"/>
                <w:szCs w:val="28"/>
              </w:rPr>
              <w:lastRenderedPageBreak/>
              <w:t>СССР», «Заслуженный учитель школы РСФСР», аналогичные почетные звания союзных республик, входивших в состав СССР, а также другие поче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т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ные звания, название которых начинается со слов «Народный», «Заслуженный», при условии соо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т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ветствия почетного звания профилю преподава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мых дисциплин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rPr>
                <w:lang w:eastAsia="ru-RU"/>
              </w:rPr>
              <w:lastRenderedPageBreak/>
              <w:t>1,10</w:t>
            </w:r>
          </w:p>
        </w:tc>
      </w:tr>
      <w:tr w:rsidR="005A3AAC" w:rsidRPr="005A3AAC" w:rsidTr="005A3AAC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lastRenderedPageBreak/>
              <w:t>6.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Для награжденных отраслевым наградами: нагру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д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ным знаком «Почетный работник общего образов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ния Российской Федерации» или значком «Отли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ч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 xml:space="preserve">ник народного просвещения»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  <w:tr w:rsidR="005A3AAC" w:rsidRPr="005A3AAC" w:rsidTr="005A3AAC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7.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bCs/>
                <w:sz w:val="28"/>
                <w:szCs w:val="28"/>
              </w:rPr>
              <w:t>Для выпускников учреждений высшего и среднего профессионального образования, впервые пост</w:t>
            </w:r>
            <w:r w:rsidRPr="005A3AAC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5A3AAC">
              <w:rPr>
                <w:rFonts w:ascii="Times New Roman" w:hAnsi="Times New Roman"/>
                <w:bCs/>
                <w:sz w:val="28"/>
                <w:szCs w:val="28"/>
              </w:rPr>
              <w:t>пивших на работу.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первый год –1,30 второй год – 1,20 третий год – 1,10 </w:t>
            </w:r>
          </w:p>
        </w:tc>
      </w:tr>
      <w:tr w:rsidR="005A3AAC" w:rsidRPr="005A3AAC" w:rsidTr="005A3AAC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8.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3AAC">
              <w:rPr>
                <w:rFonts w:ascii="Times New Roman" w:hAnsi="Times New Roman"/>
                <w:bCs/>
                <w:sz w:val="28"/>
                <w:szCs w:val="28"/>
              </w:rPr>
              <w:t xml:space="preserve">Для выпускников учреждений высшего и среднего профессионального образования, 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окончивших пр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фессиональное образование с отличием</w:t>
            </w:r>
            <w:r w:rsidRPr="005A3AAC">
              <w:rPr>
                <w:rFonts w:ascii="Times New Roman" w:hAnsi="Times New Roman"/>
                <w:bCs/>
                <w:sz w:val="28"/>
                <w:szCs w:val="28"/>
              </w:rPr>
              <w:t>, впервые поступивших на работу.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bCs/>
                <w:sz w:val="28"/>
                <w:szCs w:val="28"/>
              </w:rPr>
              <w:t xml:space="preserve">в течение первых трех лет 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– 1,10</w:t>
            </w:r>
          </w:p>
        </w:tc>
      </w:tr>
      <w:tr w:rsidR="005A3AAC" w:rsidRPr="005A3AAC" w:rsidTr="005A3AAC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9.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</w:pPr>
            <w:r w:rsidRPr="005A3AAC">
              <w:rPr>
                <w:lang w:eastAsia="ru-RU"/>
              </w:rPr>
              <w:t>Для работающих с детьми из социально неблагоп</w:t>
            </w:r>
            <w:r w:rsidRPr="005A3AAC">
              <w:rPr>
                <w:lang w:eastAsia="ru-RU"/>
              </w:rPr>
              <w:t>о</w:t>
            </w:r>
            <w:r w:rsidRPr="005A3AAC">
              <w:rPr>
                <w:lang w:eastAsia="ru-RU"/>
              </w:rPr>
              <w:t>лучных семей, в соответствии с Указом Президента Российской Федерации от 07.05.2012  № 599 «О мерах по реализации государственной политики в области образования и науки» (пункт 2 «в»)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1,10</w:t>
            </w:r>
          </w:p>
        </w:tc>
      </w:tr>
    </w:tbl>
    <w:p w:rsidR="005A3AAC" w:rsidRPr="007965E2" w:rsidRDefault="005A3AAC" w:rsidP="005A3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5E2">
        <w:rPr>
          <w:sz w:val="28"/>
          <w:szCs w:val="28"/>
        </w:rPr>
        <w:t>.</w:t>
      </w:r>
    </w:p>
    <w:p w:rsidR="005A3AAC" w:rsidRDefault="005A3AAC" w:rsidP="005A3AAC">
      <w:pPr>
        <w:ind w:firstLine="720"/>
      </w:pPr>
    </w:p>
    <w:p w:rsidR="005A3AAC" w:rsidRPr="005A3AAC" w:rsidRDefault="005A3AAC" w:rsidP="005A3AAC">
      <w:pPr>
        <w:jc w:val="center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>Директор                                                                     В.П. Пирожков</w:t>
      </w: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Default="005A3AAC" w:rsidP="005A3AAC">
      <w:pPr>
        <w:ind w:left="4500"/>
      </w:pPr>
    </w:p>
    <w:p w:rsidR="005A3AAC" w:rsidRPr="005A3AAC" w:rsidRDefault="00F119DD" w:rsidP="005A3AAC">
      <w:pPr>
        <w:tabs>
          <w:tab w:val="left" w:pos="5103"/>
          <w:tab w:val="left" w:pos="6096"/>
        </w:tabs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  <w:r w:rsidR="005A3AAC" w:rsidRPr="005A3AAC">
        <w:rPr>
          <w:rFonts w:ascii="Times New Roman" w:hAnsi="Times New Roman"/>
          <w:sz w:val="28"/>
          <w:szCs w:val="28"/>
        </w:rPr>
        <w:t xml:space="preserve"> </w:t>
      </w:r>
    </w:p>
    <w:p w:rsidR="005A3AAC" w:rsidRPr="005A3AAC" w:rsidRDefault="005A3AAC" w:rsidP="005A3AAC">
      <w:pPr>
        <w:tabs>
          <w:tab w:val="left" w:pos="5103"/>
          <w:tab w:val="left" w:pos="6096"/>
        </w:tabs>
        <w:ind w:left="3969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>к ПОЛОЖЕНИЮ по формированию системы оплаты труда работников муниципального бюджетного общеобразовательного учрежд</w:t>
      </w:r>
      <w:r w:rsidRPr="005A3AAC">
        <w:rPr>
          <w:rFonts w:ascii="Times New Roman" w:hAnsi="Times New Roman"/>
          <w:sz w:val="28"/>
          <w:szCs w:val="28"/>
        </w:rPr>
        <w:t>е</w:t>
      </w:r>
      <w:r w:rsidRPr="005A3AAC">
        <w:rPr>
          <w:rFonts w:ascii="Times New Roman" w:hAnsi="Times New Roman"/>
          <w:sz w:val="28"/>
          <w:szCs w:val="28"/>
        </w:rPr>
        <w:t>ния «Гимназия № 27» имени Героя Советского Союза В.Е. Смирнова</w:t>
      </w:r>
      <w:r w:rsidRPr="005A3AAC">
        <w:rPr>
          <w:rFonts w:ascii="Times New Roman" w:hAnsi="Times New Roman"/>
          <w:b/>
          <w:sz w:val="28"/>
          <w:szCs w:val="28"/>
        </w:rPr>
        <w:t xml:space="preserve">» </w:t>
      </w:r>
      <w:r w:rsidRPr="005A3AAC">
        <w:rPr>
          <w:rFonts w:ascii="Times New Roman" w:hAnsi="Times New Roman"/>
          <w:sz w:val="28"/>
          <w:szCs w:val="28"/>
        </w:rPr>
        <w:t xml:space="preserve"> </w:t>
      </w:r>
    </w:p>
    <w:p w:rsidR="005A3AAC" w:rsidRPr="005A3AAC" w:rsidRDefault="005A3AAC" w:rsidP="005A3AAC">
      <w:pPr>
        <w:tabs>
          <w:tab w:val="left" w:pos="5103"/>
          <w:tab w:val="left" w:pos="6096"/>
        </w:tabs>
        <w:ind w:left="4536"/>
        <w:jc w:val="both"/>
        <w:rPr>
          <w:rFonts w:ascii="Times New Roman" w:hAnsi="Times New Roman"/>
          <w:sz w:val="28"/>
          <w:szCs w:val="28"/>
        </w:rPr>
      </w:pPr>
    </w:p>
    <w:p w:rsidR="005A3AAC" w:rsidRPr="005A3AAC" w:rsidRDefault="005A3AAC" w:rsidP="005A3A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Cs/>
          <w:sz w:val="28"/>
          <w:szCs w:val="28"/>
        </w:rPr>
        <w:t>Коэффициенты приоритетности предмета,</w:t>
      </w:r>
    </w:p>
    <w:p w:rsidR="005A3AAC" w:rsidRPr="005A3AAC" w:rsidRDefault="005A3AAC" w:rsidP="005A3AA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3AAC">
        <w:rPr>
          <w:rFonts w:ascii="Times New Roman" w:hAnsi="Times New Roman" w:cs="Times New Roman"/>
          <w:sz w:val="28"/>
          <w:szCs w:val="28"/>
        </w:rPr>
        <w:t xml:space="preserve">применяемые в расчете оклада </w:t>
      </w:r>
      <w:r w:rsidRPr="005A3AAC">
        <w:rPr>
          <w:rFonts w:ascii="Times New Roman" w:hAnsi="Times New Roman" w:cs="Times New Roman"/>
          <w:iCs/>
          <w:sz w:val="28"/>
          <w:szCs w:val="28"/>
        </w:rPr>
        <w:t>педагогических работников, осуществляющих учебный процесс</w:t>
      </w:r>
    </w:p>
    <w:p w:rsidR="005A3AAC" w:rsidRPr="005A3AAC" w:rsidRDefault="005A3AAC" w:rsidP="005A3AAC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24"/>
        <w:gridCol w:w="6231"/>
        <w:gridCol w:w="1701"/>
      </w:tblGrid>
      <w:tr w:rsidR="005A3AAC" w:rsidRPr="005A3AAC" w:rsidTr="005A3AAC">
        <w:trPr>
          <w:trHeight w:val="780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Группы сложности</w:t>
            </w:r>
          </w:p>
        </w:tc>
        <w:tc>
          <w:tcPr>
            <w:tcW w:w="6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Предметы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Коэффиц</w:t>
            </w:r>
            <w:r w:rsidRPr="005A3AAC">
              <w:t>и</w:t>
            </w:r>
            <w:r w:rsidRPr="005A3AAC">
              <w:t>енты пр</w:t>
            </w:r>
            <w:r w:rsidRPr="005A3AAC">
              <w:t>и</w:t>
            </w:r>
            <w:r w:rsidRPr="005A3AAC">
              <w:t>оритетности</w:t>
            </w:r>
          </w:p>
        </w:tc>
      </w:tr>
      <w:tr w:rsidR="005A3AAC" w:rsidRPr="005A3AAC" w:rsidTr="005A3AAC"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</w:p>
          <w:p w:rsidR="005A3AAC" w:rsidRPr="005A3AAC" w:rsidRDefault="005A3AAC" w:rsidP="005A3AAC">
            <w:pPr>
              <w:pStyle w:val="aa"/>
              <w:jc w:val="both"/>
            </w:pPr>
            <w:r w:rsidRPr="005A3AAC">
              <w:t>Программа изучения предмета ЕГЭ</w:t>
            </w:r>
          </w:p>
          <w:p w:rsidR="005A3AAC" w:rsidRPr="005A3AAC" w:rsidRDefault="005A3AAC" w:rsidP="005A3AAC">
            <w:pPr>
              <w:pStyle w:val="aa"/>
              <w:jc w:val="both"/>
            </w:pPr>
            <w:r w:rsidRPr="005A3AAC">
              <w:t>- по русскому языку в 10-11 кл.</w:t>
            </w:r>
          </w:p>
          <w:p w:rsidR="005A3AAC" w:rsidRPr="005A3AAC" w:rsidRDefault="005A3AAC" w:rsidP="005A3AAC">
            <w:pPr>
              <w:pStyle w:val="aa"/>
              <w:jc w:val="both"/>
            </w:pPr>
            <w:r w:rsidRPr="005A3AAC">
              <w:t>- по математике в 10-11 кл.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1,20</w:t>
            </w: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1,20</w:t>
            </w:r>
          </w:p>
        </w:tc>
      </w:tr>
      <w:tr w:rsidR="005A3AAC" w:rsidRPr="005A3AAC" w:rsidTr="005A3AAC"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2.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Программа изучения предмета на профильном уровне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1,15</w:t>
            </w:r>
          </w:p>
        </w:tc>
      </w:tr>
      <w:tr w:rsidR="005A3AAC" w:rsidRPr="005A3AAC" w:rsidTr="005A3AAC"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3.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Программа углубленного изучения предмета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1,15</w:t>
            </w:r>
          </w:p>
        </w:tc>
      </w:tr>
      <w:tr w:rsidR="005A3AAC" w:rsidRPr="005A3AAC" w:rsidTr="005A3AAC"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4.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Программы факультативных, элективных курсов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1,0</w:t>
            </w:r>
          </w:p>
        </w:tc>
      </w:tr>
      <w:tr w:rsidR="005A3AAC" w:rsidRPr="005A3AAC" w:rsidTr="005A3AAC"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5.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Программы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1,0</w:t>
            </w:r>
          </w:p>
        </w:tc>
      </w:tr>
    </w:tbl>
    <w:p w:rsidR="005A3AAC" w:rsidRDefault="005A3AAC" w:rsidP="005A3AAC">
      <w:pPr>
        <w:pStyle w:val="ConsPlusNormal"/>
        <w:widowControl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Pr="005A3AAC" w:rsidRDefault="005A3AAC" w:rsidP="005A3AAC">
      <w:pPr>
        <w:jc w:val="center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>Директор                                                                     В.П. Пирожков</w:t>
      </w: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Default="005A3AAC" w:rsidP="005A3AAC">
      <w:pPr>
        <w:pStyle w:val="ConsPlusNormal"/>
        <w:widowControl/>
        <w:tabs>
          <w:tab w:val="left" w:pos="5374"/>
        </w:tabs>
        <w:ind w:hanging="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A3AAC" w:rsidRPr="005A3AAC" w:rsidRDefault="00F119DD" w:rsidP="005A3AAC">
      <w:pPr>
        <w:tabs>
          <w:tab w:val="left" w:pos="5103"/>
          <w:tab w:val="left" w:pos="6096"/>
        </w:tabs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  <w:r w:rsidR="005A3AAC" w:rsidRPr="005A3AAC">
        <w:rPr>
          <w:rFonts w:ascii="Times New Roman" w:hAnsi="Times New Roman"/>
          <w:sz w:val="28"/>
          <w:szCs w:val="28"/>
        </w:rPr>
        <w:t xml:space="preserve"> </w:t>
      </w:r>
    </w:p>
    <w:p w:rsidR="005A3AAC" w:rsidRPr="005A3AAC" w:rsidRDefault="005A3AAC" w:rsidP="005A3AAC">
      <w:pPr>
        <w:pStyle w:val="ConsPlusNormal"/>
        <w:widowControl/>
        <w:ind w:left="3969" w:hanging="30"/>
        <w:rPr>
          <w:rFonts w:ascii="Times New Roman" w:hAnsi="Times New Roman" w:cs="Times New Roman"/>
          <w:bCs/>
          <w:sz w:val="28"/>
          <w:szCs w:val="28"/>
        </w:rPr>
      </w:pPr>
      <w:r w:rsidRPr="005A3AAC">
        <w:rPr>
          <w:rFonts w:ascii="Times New Roman" w:hAnsi="Times New Roman" w:cs="Times New Roman"/>
          <w:sz w:val="28"/>
          <w:szCs w:val="28"/>
        </w:rPr>
        <w:t>к ПОЛОЖЕНИЮ по формированию системы оплаты труда работников муниципального бюджетного общеобразовательного учреждения «Гимназия № 27» имени Героя Советского Союза В.Е. Смирнова</w:t>
      </w:r>
      <w:r w:rsidRPr="005A3AA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A3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AAC" w:rsidRP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AAC" w:rsidRPr="005A3AAC" w:rsidRDefault="005A3AAC" w:rsidP="005A3A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Cs/>
          <w:sz w:val="28"/>
          <w:szCs w:val="28"/>
        </w:rPr>
        <w:t>Коэффициенты сложности обучения предмету,</w:t>
      </w:r>
      <w:r w:rsidRPr="005A3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AAC" w:rsidRPr="005A3AAC" w:rsidRDefault="005A3AAC" w:rsidP="005A3AA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3AAC">
        <w:rPr>
          <w:rFonts w:ascii="Times New Roman" w:hAnsi="Times New Roman" w:cs="Times New Roman"/>
          <w:sz w:val="28"/>
          <w:szCs w:val="28"/>
        </w:rPr>
        <w:t xml:space="preserve">применяемые в расчете </w:t>
      </w:r>
      <w:r w:rsidRPr="005A3AAC">
        <w:rPr>
          <w:rFonts w:ascii="Times New Roman" w:hAnsi="Times New Roman" w:cs="Times New Roman"/>
          <w:iCs/>
          <w:sz w:val="28"/>
          <w:szCs w:val="28"/>
        </w:rPr>
        <w:t>педагогических работников, осуществляющих учебный процесс</w:t>
      </w:r>
    </w:p>
    <w:p w:rsidR="005A3AAC" w:rsidRPr="005A3AAC" w:rsidRDefault="005A3AAC" w:rsidP="005A3AAC">
      <w:pPr>
        <w:pStyle w:val="ConsPlusNormal"/>
        <w:widowControl/>
        <w:ind w:hanging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701"/>
      </w:tblGrid>
      <w:tr w:rsidR="005A3AAC" w:rsidRPr="005A3AAC" w:rsidTr="005A3AAC"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Предметы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Размеры к</w:t>
            </w:r>
            <w:r w:rsidRPr="005A3AAC">
              <w:t>о</w:t>
            </w:r>
            <w:r w:rsidRPr="005A3AAC">
              <w:t>эффицие</w:t>
            </w:r>
            <w:r w:rsidRPr="005A3AAC">
              <w:t>н</w:t>
            </w:r>
            <w:r w:rsidRPr="005A3AAC">
              <w:t>тов</w:t>
            </w:r>
          </w:p>
        </w:tc>
      </w:tr>
      <w:tr w:rsidR="005A3AAC" w:rsidRPr="005A3AAC" w:rsidTr="005A3AAC"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2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Русский язык в 1-11 кл.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1,20</w:t>
            </w:r>
          </w:p>
        </w:tc>
      </w:tr>
      <w:tr w:rsidR="005A3AAC" w:rsidRPr="005A3AAC" w:rsidTr="005A3AAC">
        <w:trPr>
          <w:trHeight w:val="288"/>
        </w:trPr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Литература в 1-11 кл.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1,20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Математика в 1-11 кл.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1,20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Иностранный язык во 2-11 кл.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1,20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 xml:space="preserve">Химия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 xml:space="preserve">Физика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 xml:space="preserve">История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Право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 xml:space="preserve">Экономика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 xml:space="preserve">Биология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 xml:space="preserve">География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 xml:space="preserve">Природоведение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Информатика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Окружающий мир в 1-4 кл.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1,10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Изо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 xml:space="preserve">Технология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Музыка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 xml:space="preserve">Физкультура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1,0</w:t>
            </w:r>
          </w:p>
        </w:tc>
      </w:tr>
      <w:tr w:rsidR="005A3AAC" w:rsidRPr="005A3AAC" w:rsidTr="005A3AAC"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 xml:space="preserve">ОБЖ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1,0</w:t>
            </w:r>
          </w:p>
        </w:tc>
      </w:tr>
    </w:tbl>
    <w:p w:rsidR="005A3AAC" w:rsidRDefault="005A3AAC" w:rsidP="005A3AAC">
      <w:pPr>
        <w:jc w:val="center"/>
        <w:rPr>
          <w:rFonts w:ascii="Times New Roman" w:hAnsi="Times New Roman"/>
          <w:sz w:val="28"/>
          <w:szCs w:val="28"/>
        </w:rPr>
      </w:pPr>
    </w:p>
    <w:p w:rsidR="005A3AAC" w:rsidRPr="005A3AAC" w:rsidRDefault="005A3AAC" w:rsidP="005A3AAC">
      <w:pPr>
        <w:jc w:val="center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>Директор                                                                     В.П. Пирожков</w:t>
      </w:r>
    </w:p>
    <w:p w:rsidR="005A3AAC" w:rsidRPr="005A3AAC" w:rsidRDefault="005A3AAC" w:rsidP="005A3AAC">
      <w:pPr>
        <w:tabs>
          <w:tab w:val="left" w:pos="5103"/>
          <w:tab w:val="left" w:pos="6096"/>
        </w:tabs>
        <w:ind w:left="3969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lastRenderedPageBreak/>
        <w:t>Приложе</w:t>
      </w:r>
      <w:r w:rsidR="00F119DD">
        <w:rPr>
          <w:rFonts w:ascii="Times New Roman" w:hAnsi="Times New Roman"/>
          <w:sz w:val="28"/>
          <w:szCs w:val="28"/>
        </w:rPr>
        <w:t>ние 6</w:t>
      </w:r>
      <w:r w:rsidRPr="005A3AAC">
        <w:rPr>
          <w:rFonts w:ascii="Times New Roman" w:hAnsi="Times New Roman"/>
          <w:sz w:val="28"/>
          <w:szCs w:val="28"/>
        </w:rPr>
        <w:t xml:space="preserve"> </w:t>
      </w:r>
    </w:p>
    <w:p w:rsidR="005A3AAC" w:rsidRPr="005A3AAC" w:rsidRDefault="005A3AAC" w:rsidP="005A3AAC">
      <w:pPr>
        <w:pStyle w:val="ConsPlusNormal"/>
        <w:widowControl/>
        <w:ind w:left="3969" w:hanging="30"/>
        <w:rPr>
          <w:rFonts w:ascii="Times New Roman" w:hAnsi="Times New Roman" w:cs="Times New Roman"/>
          <w:bCs/>
          <w:sz w:val="28"/>
          <w:szCs w:val="28"/>
        </w:rPr>
      </w:pPr>
      <w:r w:rsidRPr="005A3AAC">
        <w:rPr>
          <w:rFonts w:ascii="Times New Roman" w:hAnsi="Times New Roman" w:cs="Times New Roman"/>
          <w:sz w:val="28"/>
          <w:szCs w:val="28"/>
        </w:rPr>
        <w:t>к ПОЛОЖЕНИЮ по формированию системы оплаты труда работников муниципального бюджетного общеобразовательного учреждения «Гимназия № 27» имени Героя Советского Союза В.Е. Смирнова</w:t>
      </w:r>
      <w:r w:rsidRPr="005A3AA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A3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AAC" w:rsidRPr="005A3AAC" w:rsidRDefault="005A3AAC" w:rsidP="005A3AAC">
      <w:pPr>
        <w:rPr>
          <w:rFonts w:ascii="Times New Roman" w:hAnsi="Times New Roman"/>
          <w:sz w:val="28"/>
          <w:szCs w:val="28"/>
        </w:rPr>
      </w:pPr>
    </w:p>
    <w:p w:rsidR="005A3AAC" w:rsidRPr="005A3AAC" w:rsidRDefault="005A3AAC" w:rsidP="005A3AAC">
      <w:pPr>
        <w:jc w:val="center"/>
        <w:rPr>
          <w:rFonts w:ascii="Times New Roman" w:hAnsi="Times New Roman"/>
          <w:iCs/>
          <w:sz w:val="28"/>
          <w:szCs w:val="28"/>
        </w:rPr>
      </w:pPr>
      <w:r w:rsidRPr="005A3AAC">
        <w:rPr>
          <w:rFonts w:ascii="Times New Roman" w:hAnsi="Times New Roman"/>
          <w:iCs/>
          <w:sz w:val="28"/>
          <w:szCs w:val="28"/>
        </w:rPr>
        <w:t xml:space="preserve">Коэффициенты и надбавки </w:t>
      </w:r>
    </w:p>
    <w:p w:rsidR="005A3AAC" w:rsidRPr="005A3AAC" w:rsidRDefault="005A3AAC" w:rsidP="005A3AAC">
      <w:pPr>
        <w:jc w:val="center"/>
        <w:rPr>
          <w:rFonts w:ascii="Times New Roman" w:hAnsi="Times New Roman"/>
          <w:bCs/>
          <w:sz w:val="28"/>
          <w:szCs w:val="28"/>
        </w:rPr>
      </w:pPr>
      <w:r w:rsidRPr="005A3AAC">
        <w:rPr>
          <w:rFonts w:ascii="Times New Roman" w:hAnsi="Times New Roman"/>
          <w:iCs/>
          <w:sz w:val="28"/>
          <w:szCs w:val="28"/>
        </w:rPr>
        <w:t>по видам работ н</w:t>
      </w:r>
      <w:r w:rsidRPr="005A3AAC">
        <w:rPr>
          <w:rFonts w:ascii="Times New Roman" w:hAnsi="Times New Roman"/>
          <w:bCs/>
          <w:sz w:val="28"/>
          <w:szCs w:val="28"/>
        </w:rPr>
        <w:t xml:space="preserve">еаудиторной занятости, </w:t>
      </w:r>
      <w:r w:rsidRPr="005A3AAC">
        <w:rPr>
          <w:rFonts w:ascii="Times New Roman" w:hAnsi="Times New Roman"/>
          <w:sz w:val="28"/>
          <w:szCs w:val="28"/>
        </w:rPr>
        <w:t xml:space="preserve">применяемые в расчете оклада </w:t>
      </w:r>
      <w:r w:rsidRPr="005A3AAC">
        <w:rPr>
          <w:rFonts w:ascii="Times New Roman" w:hAnsi="Times New Roman"/>
          <w:iCs/>
          <w:sz w:val="28"/>
          <w:szCs w:val="28"/>
        </w:rPr>
        <w:t>педаг</w:t>
      </w:r>
      <w:r w:rsidRPr="005A3AAC">
        <w:rPr>
          <w:rFonts w:ascii="Times New Roman" w:hAnsi="Times New Roman"/>
          <w:iCs/>
          <w:sz w:val="28"/>
          <w:szCs w:val="28"/>
        </w:rPr>
        <w:t>о</w:t>
      </w:r>
      <w:r w:rsidRPr="005A3AAC">
        <w:rPr>
          <w:rFonts w:ascii="Times New Roman" w:hAnsi="Times New Roman"/>
          <w:iCs/>
          <w:sz w:val="28"/>
          <w:szCs w:val="28"/>
        </w:rPr>
        <w:t>гических работников, осуществляющих учебный процесс</w:t>
      </w:r>
    </w:p>
    <w:p w:rsidR="005A3AAC" w:rsidRPr="005A3AAC" w:rsidRDefault="005A3AAC" w:rsidP="005A3AAC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21"/>
        <w:gridCol w:w="1559"/>
        <w:gridCol w:w="1701"/>
      </w:tblGrid>
      <w:tr w:rsidR="005A3AAC" w:rsidRPr="005A3AAC" w:rsidTr="005A3AAC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A3AAC" w:rsidRPr="005A3AAC" w:rsidRDefault="005A3AAC" w:rsidP="005A3AAC">
            <w:pPr>
              <w:pStyle w:val="aa"/>
              <w:jc w:val="center"/>
              <w:rPr>
                <w:bCs/>
              </w:rPr>
            </w:pPr>
            <w:r w:rsidRPr="005A3AAC">
              <w:rPr>
                <w:bCs/>
              </w:rPr>
              <w:t>Виды работ неаудиторной занятости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3AAC" w:rsidRPr="005A3AAC" w:rsidRDefault="005A3AAC" w:rsidP="005A3AAC">
            <w:pPr>
              <w:pStyle w:val="aa"/>
              <w:jc w:val="center"/>
              <w:rPr>
                <w:bCs/>
              </w:rPr>
            </w:pPr>
            <w:r w:rsidRPr="005A3AAC">
              <w:rPr>
                <w:bCs/>
              </w:rPr>
              <w:t>Коэффиц</w:t>
            </w:r>
            <w:r w:rsidRPr="005A3AAC">
              <w:rPr>
                <w:bCs/>
              </w:rPr>
              <w:t>и</w:t>
            </w:r>
            <w:r w:rsidRPr="005A3AAC">
              <w:rPr>
                <w:bCs/>
              </w:rPr>
              <w:t>енты сто</w:t>
            </w:r>
            <w:r w:rsidRPr="005A3AAC">
              <w:rPr>
                <w:bCs/>
              </w:rPr>
              <w:t>и</w:t>
            </w:r>
            <w:r w:rsidRPr="005A3AAC">
              <w:rPr>
                <w:bCs/>
              </w:rPr>
              <w:t xml:space="preserve">мости СТП </w:t>
            </w:r>
            <w:r w:rsidRPr="005A3AAC">
              <w:t>пропорцио</w:t>
            </w:r>
            <w:r w:rsidRPr="005A3AAC">
              <w:softHyphen/>
              <w:t>нально</w:t>
            </w: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нагрузке</w:t>
            </w: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(кол-во ча</w:t>
            </w:r>
            <w:r w:rsidRPr="005A3AAC">
              <w:softHyphen/>
              <w:t>сов</w:t>
            </w: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 xml:space="preserve"> в мес.)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  <w:rPr>
                <w:bCs/>
              </w:rPr>
            </w:pPr>
            <w:r w:rsidRPr="005A3AAC">
              <w:rPr>
                <w:bCs/>
              </w:rPr>
              <w:t>Надбавки в абсолютном размере</w:t>
            </w:r>
          </w:p>
          <w:p w:rsidR="005A3AAC" w:rsidRPr="005A3AAC" w:rsidRDefault="005A3AAC" w:rsidP="005A3AAC">
            <w:pPr>
              <w:pStyle w:val="aa"/>
              <w:jc w:val="center"/>
              <w:rPr>
                <w:bCs/>
              </w:rPr>
            </w:pPr>
            <w:r w:rsidRPr="005A3AAC">
              <w:rPr>
                <w:bCs/>
              </w:rPr>
              <w:t>(рубли)</w:t>
            </w:r>
          </w:p>
        </w:tc>
      </w:tr>
      <w:tr w:rsidR="005A3AAC" w:rsidRPr="005A3AAC" w:rsidTr="005A3AAC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A3AAC" w:rsidRPr="005A3AAC" w:rsidRDefault="005A3AAC" w:rsidP="005A3AAC">
            <w:pPr>
              <w:pStyle w:val="aa"/>
              <w:jc w:val="center"/>
              <w:rPr>
                <w:bCs/>
              </w:rPr>
            </w:pPr>
            <w:r w:rsidRPr="005A3AAC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3AAC" w:rsidRPr="005A3AAC" w:rsidRDefault="005A3AAC" w:rsidP="005A3AAC">
            <w:pPr>
              <w:pStyle w:val="aa"/>
              <w:jc w:val="center"/>
              <w:rPr>
                <w:bCs/>
              </w:rPr>
            </w:pPr>
            <w:r w:rsidRPr="005A3AAC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  <w:rPr>
                <w:bCs/>
              </w:rPr>
            </w:pPr>
          </w:p>
        </w:tc>
      </w:tr>
      <w:tr w:rsidR="005A3AAC" w:rsidRPr="005A3AAC" w:rsidTr="005A3AAC">
        <w:trPr>
          <w:trHeight w:val="409"/>
        </w:trPr>
        <w:tc>
          <w:tcPr>
            <w:tcW w:w="97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</w:pPr>
            <w:r w:rsidRPr="005A3AAC">
              <w:rPr>
                <w:bCs/>
              </w:rPr>
              <w:t>1. Внеурочная работа с обучающимися:</w:t>
            </w:r>
          </w:p>
        </w:tc>
      </w:tr>
      <w:tr w:rsidR="005A3AAC" w:rsidRPr="005A3AAC" w:rsidTr="005A3AAC"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  <w:rPr>
                <w:iCs/>
              </w:rPr>
            </w:pPr>
          </w:p>
          <w:p w:rsidR="005A3AAC" w:rsidRPr="005A3AAC" w:rsidRDefault="005A3AAC" w:rsidP="005A3AAC">
            <w:pPr>
              <w:pStyle w:val="aa"/>
              <w:tabs>
                <w:tab w:val="left" w:pos="4976"/>
              </w:tabs>
              <w:jc w:val="both"/>
              <w:rPr>
                <w:iCs/>
              </w:rPr>
            </w:pPr>
            <w:r w:rsidRPr="005A3AAC">
              <w:rPr>
                <w:iCs/>
              </w:rPr>
              <w:t>1.1.Функции классного руководителя (25 часов/мес.)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0,50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</w:p>
        </w:tc>
      </w:tr>
      <w:tr w:rsidR="005A3AAC" w:rsidRPr="005A3AAC" w:rsidTr="005A3AAC"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1.2. Консультации и дополнительные занятия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1000</w:t>
            </w:r>
          </w:p>
        </w:tc>
      </w:tr>
      <w:tr w:rsidR="005A3AAC" w:rsidRPr="005A3AAC" w:rsidTr="005A3AAC"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  <w:rPr>
                <w:iCs/>
              </w:rPr>
            </w:pPr>
            <w:r w:rsidRPr="005A3AAC">
              <w:rPr>
                <w:iCs/>
              </w:rPr>
              <w:t>1.3. Руководство кружком по предмету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1500</w:t>
            </w:r>
          </w:p>
        </w:tc>
      </w:tr>
      <w:tr w:rsidR="005A3AAC" w:rsidRPr="005A3AAC" w:rsidTr="005A3AAC"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1.4. Организация внеклассных мероприятий по пл</w:t>
            </w:r>
            <w:r w:rsidRPr="005A3AAC">
              <w:t>а</w:t>
            </w:r>
            <w:r w:rsidRPr="005A3AAC">
              <w:t>ну гимназии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1000</w:t>
            </w:r>
          </w:p>
        </w:tc>
      </w:tr>
      <w:tr w:rsidR="005A3AAC" w:rsidRPr="005A3AAC" w:rsidTr="005A3AAC">
        <w:tc>
          <w:tcPr>
            <w:tcW w:w="65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1.5. Экскурсионная и иная внешкольная деятел</w:t>
            </w:r>
            <w:r w:rsidRPr="005A3AAC">
              <w:t>ь</w:t>
            </w:r>
            <w:r w:rsidRPr="005A3AAC">
              <w:t>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1000</w:t>
            </w:r>
          </w:p>
        </w:tc>
      </w:tr>
      <w:tr w:rsidR="005A3AAC" w:rsidRPr="005A3AAC" w:rsidTr="005A3AAC">
        <w:trPr>
          <w:trHeight w:val="485"/>
        </w:trPr>
        <w:tc>
          <w:tcPr>
            <w:tcW w:w="65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1.6. Подготовка к олимпиадам, конференциям, смо</w:t>
            </w:r>
            <w:r w:rsidRPr="005A3AAC">
              <w:t>т</w:t>
            </w:r>
            <w:r w:rsidRPr="005A3AAC">
              <w:t>рам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1500</w:t>
            </w:r>
          </w:p>
        </w:tc>
      </w:tr>
      <w:tr w:rsidR="005A3AAC" w:rsidRPr="005A3AAC" w:rsidTr="005A3AAC">
        <w:trPr>
          <w:trHeight w:val="378"/>
        </w:trPr>
        <w:tc>
          <w:tcPr>
            <w:tcW w:w="978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</w:pPr>
            <w:r w:rsidRPr="005A3AAC">
              <w:rPr>
                <w:bCs/>
              </w:rPr>
              <w:t>2. Работа по подготовке к обеспечению учебного процесса:</w:t>
            </w:r>
          </w:p>
        </w:tc>
      </w:tr>
      <w:tr w:rsidR="005A3AAC" w:rsidRPr="005A3AAC" w:rsidTr="005A3AAC">
        <w:trPr>
          <w:trHeight w:val="1868"/>
        </w:trPr>
        <w:tc>
          <w:tcPr>
            <w:tcW w:w="65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 xml:space="preserve">2.1. Выполнение обязанностей лаборанта - физика, биология </w:t>
            </w:r>
          </w:p>
          <w:p w:rsidR="005A3AAC" w:rsidRPr="005A3AAC" w:rsidRDefault="00456E3E" w:rsidP="005A3AAC">
            <w:pPr>
              <w:pStyle w:val="aa"/>
              <w:jc w:val="both"/>
            </w:pPr>
            <w:r>
              <w:t xml:space="preserve">2.2. </w:t>
            </w:r>
            <w:r w:rsidR="005A3AAC" w:rsidRPr="005A3AAC">
              <w:t>Выполнение обязанностей лаборанта - химия, физкультура, информатика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tabs>
                <w:tab w:val="left" w:pos="669"/>
                <w:tab w:val="center" w:pos="933"/>
              </w:tabs>
            </w:pPr>
            <w:r w:rsidRPr="005A3AAC">
              <w:tab/>
            </w:r>
          </w:p>
          <w:p w:rsidR="005A3AAC" w:rsidRPr="005A3AAC" w:rsidRDefault="005A3AAC" w:rsidP="005A3AAC">
            <w:pPr>
              <w:pStyle w:val="aa"/>
              <w:tabs>
                <w:tab w:val="left" w:pos="669"/>
                <w:tab w:val="center" w:pos="933"/>
              </w:tabs>
            </w:pPr>
          </w:p>
          <w:p w:rsidR="005A3AAC" w:rsidRPr="005A3AAC" w:rsidRDefault="005A3AAC" w:rsidP="005A3AAC">
            <w:pPr>
              <w:pStyle w:val="aa"/>
              <w:tabs>
                <w:tab w:val="left" w:pos="669"/>
                <w:tab w:val="center" w:pos="933"/>
              </w:tabs>
            </w:pPr>
            <w:r w:rsidRPr="005A3AAC">
              <w:t xml:space="preserve">   </w:t>
            </w:r>
          </w:p>
          <w:p w:rsidR="005A3AAC" w:rsidRPr="005A3AAC" w:rsidRDefault="005A3AAC" w:rsidP="005A3AAC">
            <w:pPr>
              <w:pStyle w:val="aa"/>
              <w:tabs>
                <w:tab w:val="left" w:pos="669"/>
                <w:tab w:val="center" w:pos="933"/>
              </w:tabs>
            </w:pP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AAC" w:rsidRPr="005A3AAC" w:rsidRDefault="005A3AAC" w:rsidP="00456E3E">
            <w:pPr>
              <w:pStyle w:val="aa"/>
              <w:jc w:val="center"/>
            </w:pPr>
            <w:r w:rsidRPr="005A3AAC">
              <w:t>до 1000</w:t>
            </w:r>
          </w:p>
          <w:p w:rsidR="005A3AAC" w:rsidRPr="005A3AAC" w:rsidRDefault="005A3AAC" w:rsidP="005A3AAC">
            <w:pPr>
              <w:pStyle w:val="aa"/>
              <w:jc w:val="center"/>
            </w:pP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2000</w:t>
            </w:r>
          </w:p>
        </w:tc>
      </w:tr>
      <w:tr w:rsidR="005A3AAC" w:rsidRPr="005A3AAC" w:rsidTr="005A3AAC">
        <w:trPr>
          <w:trHeight w:val="654"/>
        </w:trPr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456E3E" w:rsidP="005A3AAC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lastRenderedPageBreak/>
              <w:t>2.3.</w:t>
            </w:r>
            <w:r w:rsidR="005A3AAC" w:rsidRPr="005A3AAC">
              <w:rPr>
                <w:iCs/>
              </w:rPr>
              <w:t>Проверка письменных работ:</w:t>
            </w:r>
          </w:p>
          <w:p w:rsidR="005A3AAC" w:rsidRPr="005A3AAC" w:rsidRDefault="005A3AAC" w:rsidP="005A3AAC">
            <w:pPr>
              <w:pStyle w:val="aa"/>
              <w:jc w:val="both"/>
            </w:pPr>
            <w:r w:rsidRPr="005A3AAC">
              <w:t>Начальные классы (русский язык, математика)</w:t>
            </w:r>
          </w:p>
          <w:p w:rsidR="005A3AAC" w:rsidRPr="005A3AAC" w:rsidRDefault="005A3AAC" w:rsidP="005A3AAC">
            <w:pPr>
              <w:pStyle w:val="aa"/>
              <w:jc w:val="both"/>
            </w:pPr>
            <w:r w:rsidRPr="005A3AAC">
              <w:t>Русский язык в 5-11 кл.</w:t>
            </w:r>
          </w:p>
          <w:p w:rsidR="005A3AAC" w:rsidRPr="005A3AAC" w:rsidRDefault="005A3AAC" w:rsidP="005A3AAC">
            <w:pPr>
              <w:pStyle w:val="aa"/>
              <w:jc w:val="both"/>
            </w:pPr>
            <w:r w:rsidRPr="005A3AAC">
              <w:t>Математика в 5-11 кл.</w:t>
            </w:r>
          </w:p>
          <w:p w:rsidR="005A3AAC" w:rsidRDefault="005A3AAC" w:rsidP="005A3AAC">
            <w:pPr>
              <w:pStyle w:val="aa"/>
              <w:jc w:val="both"/>
            </w:pPr>
            <w:r w:rsidRPr="005A3AAC">
              <w:t xml:space="preserve"> История, обществознание, химия, биология, физи</w:t>
            </w:r>
            <w:r w:rsidR="003F5F98">
              <w:t>ка, ИЗО</w:t>
            </w:r>
            <w:r w:rsidRPr="005A3AAC">
              <w:t>, география</w:t>
            </w:r>
            <w:r w:rsidR="00456E3E">
              <w:t>, экономика</w:t>
            </w:r>
          </w:p>
          <w:p w:rsidR="00456E3E" w:rsidRPr="005A3AAC" w:rsidRDefault="00456E3E" w:rsidP="005A3AAC">
            <w:pPr>
              <w:pStyle w:val="aa"/>
              <w:jc w:val="both"/>
            </w:pPr>
            <w:r w:rsidRPr="005A3AAC"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0,10</w:t>
            </w: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0,15</w:t>
            </w: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0,10</w:t>
            </w:r>
          </w:p>
          <w:p w:rsidR="005A3AAC" w:rsidRDefault="005A3AAC" w:rsidP="005A3AAC">
            <w:pPr>
              <w:pStyle w:val="aa"/>
              <w:jc w:val="center"/>
            </w:pPr>
            <w:r w:rsidRPr="005A3AAC">
              <w:t>0, 075</w:t>
            </w:r>
          </w:p>
          <w:p w:rsidR="00456E3E" w:rsidRDefault="00456E3E" w:rsidP="005A3AAC">
            <w:pPr>
              <w:pStyle w:val="aa"/>
              <w:jc w:val="center"/>
            </w:pPr>
          </w:p>
          <w:p w:rsidR="00456E3E" w:rsidRPr="005A3AAC" w:rsidRDefault="00456E3E" w:rsidP="005A3AAC">
            <w:pPr>
              <w:pStyle w:val="aa"/>
              <w:jc w:val="center"/>
            </w:pPr>
            <w:r w:rsidRPr="005A3AAC">
              <w:t>0,10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</w:p>
        </w:tc>
      </w:tr>
      <w:tr w:rsidR="005A3AAC" w:rsidRPr="005A3AAC" w:rsidTr="005A3AAC"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456E3E" w:rsidP="005A3AAC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2.4</w:t>
            </w:r>
            <w:r w:rsidR="005A3AAC" w:rsidRPr="005A3AAC">
              <w:rPr>
                <w:iCs/>
              </w:rPr>
              <w:t>. Заведование кабинетом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450</w:t>
            </w:r>
          </w:p>
        </w:tc>
      </w:tr>
      <w:tr w:rsidR="005A3AAC" w:rsidRPr="005A3AAC" w:rsidTr="005A3AAC"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456E3E" w:rsidP="005A3AAC">
            <w:pPr>
              <w:pStyle w:val="aa"/>
              <w:jc w:val="both"/>
            </w:pPr>
            <w:r>
              <w:t>2.5</w:t>
            </w:r>
            <w:r w:rsidR="005A3AAC" w:rsidRPr="005A3AAC">
              <w:t>. Изготовление дидактического материала и инс</w:t>
            </w:r>
            <w:r w:rsidR="005A3AAC" w:rsidRPr="005A3AAC">
              <w:t>т</w:t>
            </w:r>
            <w:r w:rsidR="005A3AAC" w:rsidRPr="005A3AAC">
              <w:t>руктивно-ме</w:t>
            </w:r>
            <w:r w:rsidR="005A3AAC" w:rsidRPr="005A3AAC">
              <w:softHyphen/>
              <w:t>тодических пособий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1000</w:t>
            </w:r>
          </w:p>
          <w:p w:rsidR="005A3AAC" w:rsidRPr="005A3AAC" w:rsidRDefault="005A3AAC" w:rsidP="005A3AAC">
            <w:pPr>
              <w:pStyle w:val="aa"/>
              <w:jc w:val="center"/>
            </w:pPr>
          </w:p>
        </w:tc>
      </w:tr>
      <w:tr w:rsidR="005A3AAC" w:rsidRPr="005A3AAC" w:rsidTr="005A3AAC"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456E3E" w:rsidP="005A3AAC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2.6</w:t>
            </w:r>
            <w:r w:rsidR="005A3AAC" w:rsidRPr="005A3AAC">
              <w:rPr>
                <w:iCs/>
              </w:rPr>
              <w:t>. Разработка рабочих учебно-методических пр</w:t>
            </w:r>
            <w:r w:rsidR="005A3AAC" w:rsidRPr="005A3AAC">
              <w:rPr>
                <w:iCs/>
              </w:rPr>
              <w:t>о</w:t>
            </w:r>
            <w:r w:rsidR="005A3AAC" w:rsidRPr="005A3AAC">
              <w:rPr>
                <w:iCs/>
              </w:rPr>
              <w:t>грамм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2000</w:t>
            </w:r>
          </w:p>
          <w:p w:rsidR="005A3AAC" w:rsidRPr="005A3AAC" w:rsidRDefault="005A3AAC" w:rsidP="005A3AAC">
            <w:pPr>
              <w:pStyle w:val="aa"/>
              <w:jc w:val="center"/>
            </w:pPr>
          </w:p>
        </w:tc>
      </w:tr>
      <w:tr w:rsidR="005A3AAC" w:rsidRPr="005A3AAC" w:rsidTr="005A3AAC">
        <w:tc>
          <w:tcPr>
            <w:tcW w:w="97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</w:pPr>
            <w:r w:rsidRPr="005A3AAC">
              <w:t>3. Организационно-педагогическая деятельность:</w:t>
            </w:r>
          </w:p>
        </w:tc>
      </w:tr>
      <w:tr w:rsidR="005A3AAC" w:rsidRPr="005A3AAC" w:rsidTr="005A3AAC"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3.1.Работа с родителями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1500</w:t>
            </w:r>
          </w:p>
        </w:tc>
      </w:tr>
      <w:tr w:rsidR="005A3AAC" w:rsidRPr="005A3AAC" w:rsidTr="005A3AAC"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3.2. Дежурство (в смене)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1500</w:t>
            </w:r>
          </w:p>
        </w:tc>
      </w:tr>
      <w:tr w:rsidR="005A3AAC" w:rsidRPr="005A3AAC" w:rsidTr="005A3AAC"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3.3.Оформление личных дел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300</w:t>
            </w:r>
          </w:p>
          <w:p w:rsidR="005A3AAC" w:rsidRPr="005A3AAC" w:rsidRDefault="005A3AAC" w:rsidP="005A3AAC">
            <w:pPr>
              <w:pStyle w:val="aa"/>
              <w:jc w:val="center"/>
            </w:pPr>
          </w:p>
        </w:tc>
      </w:tr>
      <w:tr w:rsidR="005A3AAC" w:rsidRPr="005A3AAC" w:rsidTr="005A3AAC"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3.4. Методическая работа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A3AAC" w:rsidRPr="005A3AAC" w:rsidRDefault="005A3AAC" w:rsidP="005A3AAC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2000</w:t>
            </w:r>
          </w:p>
        </w:tc>
      </w:tr>
      <w:tr w:rsidR="005A3AAC" w:rsidRPr="005A3AAC" w:rsidTr="005A3AAC"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AAC" w:rsidRPr="005A3AAC" w:rsidRDefault="005A3AAC" w:rsidP="005A3AAC">
            <w:pPr>
              <w:pStyle w:val="aa"/>
              <w:jc w:val="both"/>
            </w:pPr>
            <w:r w:rsidRPr="005A3AAC">
              <w:t>3.5. Руководство профессиональным объединением</w:t>
            </w:r>
          </w:p>
          <w:p w:rsidR="005A3AAC" w:rsidRPr="005A3AAC" w:rsidRDefault="005A3AAC" w:rsidP="005A3AAC">
            <w:pPr>
              <w:pStyle w:val="aa"/>
              <w:jc w:val="both"/>
            </w:pPr>
            <w:r w:rsidRPr="005A3AAC">
              <w:t>- 3 человека</w:t>
            </w:r>
          </w:p>
          <w:p w:rsidR="005A3AAC" w:rsidRPr="005A3AAC" w:rsidRDefault="005A3AAC" w:rsidP="005A3AAC">
            <w:pPr>
              <w:pStyle w:val="aa"/>
              <w:jc w:val="both"/>
            </w:pPr>
            <w:r w:rsidRPr="005A3AAC">
              <w:t>- 4-5 человек</w:t>
            </w:r>
          </w:p>
          <w:p w:rsidR="005A3AAC" w:rsidRPr="005A3AAC" w:rsidRDefault="005A3AAC" w:rsidP="005A3AAC">
            <w:pPr>
              <w:pStyle w:val="aa"/>
              <w:jc w:val="both"/>
            </w:pPr>
            <w:r w:rsidRPr="005A3AAC">
              <w:t>- 6-8 человек</w:t>
            </w:r>
          </w:p>
          <w:p w:rsidR="005A3AAC" w:rsidRPr="005A3AAC" w:rsidRDefault="005A3AAC" w:rsidP="005A3AAC">
            <w:pPr>
              <w:pStyle w:val="aa"/>
              <w:jc w:val="both"/>
            </w:pPr>
            <w:r w:rsidRPr="005A3AAC">
              <w:t>- 9-11 человек</w:t>
            </w:r>
          </w:p>
          <w:p w:rsidR="005A3AAC" w:rsidRPr="005A3AAC" w:rsidRDefault="005A3AAC" w:rsidP="005A3AAC">
            <w:pPr>
              <w:pStyle w:val="aa"/>
              <w:jc w:val="both"/>
            </w:pPr>
            <w:r w:rsidRPr="005A3AAC">
              <w:t>- более 12 человек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AAC" w:rsidRPr="005A3AAC" w:rsidRDefault="005A3AAC" w:rsidP="005A3AAC">
            <w:pPr>
              <w:pStyle w:val="aa"/>
              <w:jc w:val="center"/>
            </w:pP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 xml:space="preserve">до 300 </w:t>
            </w: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 xml:space="preserve">до 500 </w:t>
            </w: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 xml:space="preserve">до 900 </w:t>
            </w: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 xml:space="preserve">до 1200 </w:t>
            </w:r>
          </w:p>
          <w:p w:rsidR="005A3AAC" w:rsidRPr="005A3AAC" w:rsidRDefault="005A3AAC" w:rsidP="005A3AAC">
            <w:pPr>
              <w:pStyle w:val="aa"/>
              <w:jc w:val="center"/>
            </w:pPr>
            <w:r w:rsidRPr="005A3AAC">
              <w:t>до 1500</w:t>
            </w:r>
          </w:p>
        </w:tc>
      </w:tr>
    </w:tbl>
    <w:p w:rsidR="005A3AAC" w:rsidRDefault="005A3AAC" w:rsidP="005A3AAC">
      <w:pPr>
        <w:pStyle w:val="ConsPlusNormal"/>
        <w:widowControl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A3AAC" w:rsidRDefault="005A3AAC" w:rsidP="005A3AAC">
      <w:pPr>
        <w:jc w:val="center"/>
        <w:rPr>
          <w:b/>
          <w:sz w:val="28"/>
          <w:szCs w:val="28"/>
        </w:rPr>
      </w:pPr>
    </w:p>
    <w:p w:rsidR="005A3AAC" w:rsidRPr="005A3AAC" w:rsidRDefault="005A3AAC" w:rsidP="005A3AAC">
      <w:pPr>
        <w:jc w:val="center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>Директор                                                                     В.П. Пирожков</w:t>
      </w:r>
    </w:p>
    <w:p w:rsidR="005A3AAC" w:rsidRDefault="005A3AAC" w:rsidP="005A3AAC">
      <w:pPr>
        <w:jc w:val="center"/>
        <w:rPr>
          <w:b/>
          <w:sz w:val="28"/>
          <w:szCs w:val="28"/>
        </w:rPr>
      </w:pPr>
    </w:p>
    <w:p w:rsidR="005A3AAC" w:rsidRDefault="005A3AAC" w:rsidP="005A3AAC">
      <w:pPr>
        <w:jc w:val="center"/>
        <w:rPr>
          <w:b/>
          <w:sz w:val="28"/>
          <w:szCs w:val="28"/>
        </w:rPr>
      </w:pPr>
    </w:p>
    <w:p w:rsidR="005A3AAC" w:rsidRDefault="005A3AAC" w:rsidP="005A3AAC">
      <w:pPr>
        <w:jc w:val="center"/>
        <w:rPr>
          <w:b/>
          <w:sz w:val="28"/>
          <w:szCs w:val="28"/>
        </w:rPr>
      </w:pPr>
    </w:p>
    <w:p w:rsidR="005A3AAC" w:rsidRDefault="005A3AAC" w:rsidP="005A3AAC">
      <w:pPr>
        <w:jc w:val="center"/>
        <w:rPr>
          <w:b/>
          <w:sz w:val="28"/>
          <w:szCs w:val="28"/>
        </w:rPr>
      </w:pPr>
    </w:p>
    <w:p w:rsidR="005A3AAC" w:rsidRDefault="005A3AAC" w:rsidP="005A3AAC">
      <w:pPr>
        <w:jc w:val="center"/>
        <w:rPr>
          <w:b/>
          <w:sz w:val="28"/>
          <w:szCs w:val="28"/>
        </w:rPr>
      </w:pPr>
    </w:p>
    <w:p w:rsidR="00F119DD" w:rsidRDefault="00F119DD" w:rsidP="005A3AAC">
      <w:pPr>
        <w:jc w:val="center"/>
        <w:rPr>
          <w:b/>
          <w:sz w:val="28"/>
          <w:szCs w:val="28"/>
        </w:rPr>
      </w:pPr>
    </w:p>
    <w:p w:rsidR="00F119DD" w:rsidRDefault="00F119DD" w:rsidP="005A3AAC">
      <w:pPr>
        <w:jc w:val="center"/>
        <w:rPr>
          <w:b/>
          <w:sz w:val="28"/>
          <w:szCs w:val="28"/>
        </w:rPr>
      </w:pPr>
    </w:p>
    <w:p w:rsidR="00F119DD" w:rsidRDefault="00F119DD" w:rsidP="005A3AAC">
      <w:pPr>
        <w:jc w:val="center"/>
        <w:rPr>
          <w:b/>
          <w:sz w:val="28"/>
          <w:szCs w:val="28"/>
        </w:rPr>
      </w:pPr>
    </w:p>
    <w:p w:rsidR="00456E3E" w:rsidRDefault="00456E3E" w:rsidP="005A3AAC">
      <w:pPr>
        <w:jc w:val="center"/>
        <w:rPr>
          <w:b/>
          <w:sz w:val="28"/>
          <w:szCs w:val="28"/>
        </w:rPr>
      </w:pPr>
    </w:p>
    <w:p w:rsidR="00456E3E" w:rsidRDefault="00456E3E" w:rsidP="005A3AAC">
      <w:pPr>
        <w:jc w:val="center"/>
        <w:rPr>
          <w:b/>
          <w:sz w:val="28"/>
          <w:szCs w:val="28"/>
        </w:rPr>
      </w:pPr>
    </w:p>
    <w:p w:rsidR="005A3AAC" w:rsidRDefault="005A3AAC" w:rsidP="005A3AAC">
      <w:pPr>
        <w:jc w:val="center"/>
        <w:rPr>
          <w:b/>
          <w:sz w:val="28"/>
          <w:szCs w:val="28"/>
        </w:rPr>
      </w:pPr>
    </w:p>
    <w:p w:rsidR="00456E3E" w:rsidRDefault="00456E3E" w:rsidP="00C565E7">
      <w:pPr>
        <w:tabs>
          <w:tab w:val="left" w:pos="3969"/>
          <w:tab w:val="left" w:pos="5103"/>
          <w:tab w:val="left" w:pos="6096"/>
        </w:tabs>
        <w:ind w:left="3969"/>
        <w:jc w:val="both"/>
        <w:rPr>
          <w:rFonts w:ascii="Times New Roman" w:hAnsi="Times New Roman"/>
          <w:sz w:val="28"/>
          <w:szCs w:val="28"/>
        </w:rPr>
      </w:pPr>
    </w:p>
    <w:p w:rsidR="00C565E7" w:rsidRPr="005A3AAC" w:rsidRDefault="00F119DD" w:rsidP="00C565E7">
      <w:pPr>
        <w:tabs>
          <w:tab w:val="left" w:pos="3969"/>
          <w:tab w:val="left" w:pos="5103"/>
          <w:tab w:val="left" w:pos="6096"/>
        </w:tabs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C565E7" w:rsidRPr="005A3AAC" w:rsidRDefault="00C565E7" w:rsidP="00C565E7">
      <w:pPr>
        <w:pStyle w:val="ConsPlusTitle"/>
        <w:widowControl/>
        <w:tabs>
          <w:tab w:val="left" w:pos="3969"/>
        </w:tabs>
        <w:ind w:left="3969"/>
        <w:rPr>
          <w:b w:val="0"/>
          <w:sz w:val="28"/>
          <w:szCs w:val="28"/>
        </w:rPr>
      </w:pPr>
      <w:r w:rsidRPr="005A3AAC">
        <w:rPr>
          <w:b w:val="0"/>
          <w:sz w:val="28"/>
          <w:szCs w:val="28"/>
        </w:rPr>
        <w:t>к ПОЛОЖЕНИЮ по формированию системы оплаты труда работников муниципального бюджетного общеобразовательного учрежд</w:t>
      </w:r>
      <w:r w:rsidRPr="005A3AAC">
        <w:rPr>
          <w:b w:val="0"/>
          <w:sz w:val="28"/>
          <w:szCs w:val="28"/>
        </w:rPr>
        <w:t>е</w:t>
      </w:r>
      <w:r w:rsidRPr="005A3AAC">
        <w:rPr>
          <w:b w:val="0"/>
          <w:sz w:val="28"/>
          <w:szCs w:val="28"/>
        </w:rPr>
        <w:t xml:space="preserve">ния «Гимназия № 27» имени Героя Советского Союза В.Е. Смирнова» </w:t>
      </w:r>
      <w:r w:rsidRPr="005A3AAC">
        <w:rPr>
          <w:sz w:val="28"/>
          <w:szCs w:val="28"/>
        </w:rPr>
        <w:t xml:space="preserve">                                                                             </w:t>
      </w:r>
    </w:p>
    <w:p w:rsidR="00C565E7" w:rsidRPr="005A3AAC" w:rsidRDefault="00C565E7" w:rsidP="00C565E7">
      <w:pPr>
        <w:tabs>
          <w:tab w:val="left" w:pos="5103"/>
          <w:tab w:val="left" w:pos="5529"/>
        </w:tabs>
        <w:ind w:left="5529" w:right="-142" w:firstLine="142"/>
        <w:jc w:val="both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C565E7" w:rsidRPr="005A3AAC" w:rsidRDefault="00C565E7" w:rsidP="00C565E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 xml:space="preserve">РАЗМЕРЫ МИНИМАЛЬНЫХ ДОЛЖНОСТНЫХ ОКЛАДОВ (СТАВОК) </w:t>
      </w:r>
    </w:p>
    <w:p w:rsidR="00C565E7" w:rsidRPr="005A3AAC" w:rsidRDefault="00C565E7" w:rsidP="00C565E7">
      <w:pPr>
        <w:tabs>
          <w:tab w:val="left" w:pos="4101"/>
        </w:tabs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>для специалистов, учебно-вспомогательного и обслуживающего персонала</w:t>
      </w:r>
    </w:p>
    <w:tbl>
      <w:tblPr>
        <w:tblW w:w="9200" w:type="dxa"/>
        <w:tblInd w:w="88" w:type="dxa"/>
        <w:tblLayout w:type="fixed"/>
        <w:tblLook w:val="0000"/>
      </w:tblPr>
      <w:tblGrid>
        <w:gridCol w:w="729"/>
        <w:gridCol w:w="1450"/>
        <w:gridCol w:w="5398"/>
        <w:gridCol w:w="1623"/>
      </w:tblGrid>
      <w:tr w:rsidR="00C565E7" w:rsidRPr="005A3AAC" w:rsidTr="00EA3C75">
        <w:trPr>
          <w:trHeight w:val="162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RANGE!A1:D61"/>
            <w:r w:rsidRPr="005A3AAC">
              <w:rPr>
                <w:rFonts w:ascii="Times New Roman" w:hAnsi="Times New Roman"/>
                <w:sz w:val="28"/>
                <w:szCs w:val="28"/>
              </w:rPr>
              <w:t>№ п/п</w:t>
            </w:r>
            <w:bookmarkEnd w:id="1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456E3E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Квалиф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и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кацио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ный</w:t>
            </w:r>
            <w:r w:rsidR="00C565E7" w:rsidRPr="005A3AAC">
              <w:rPr>
                <w:rFonts w:ascii="Times New Roman" w:hAnsi="Times New Roman"/>
                <w:sz w:val="28"/>
                <w:szCs w:val="28"/>
              </w:rPr>
              <w:t xml:space="preserve"> ур</w:t>
            </w:r>
            <w:r w:rsidR="00C565E7"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="00C565E7" w:rsidRPr="005A3AAC">
              <w:rPr>
                <w:rFonts w:ascii="Times New Roman" w:hAnsi="Times New Roman"/>
                <w:sz w:val="28"/>
                <w:szCs w:val="28"/>
              </w:rPr>
              <w:t>вень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Размер б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зовых ст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вок (руб.)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 группы  должностей рабо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т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ников образования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учебно-вспомогательный персонал первого уровня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2682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вожатый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библиотекарь 2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3239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библиотекарь 1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библиотекарь высшей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учебно-вспомогательный персонал второго уровня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старший вожатый 2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старший вожатый 1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</w:tr>
      <w:tr w:rsidR="00C565E7" w:rsidRPr="005A3AAC" w:rsidTr="00EA3C75">
        <w:trPr>
          <w:trHeight w:val="33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старший вожатый высшей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</w:tr>
      <w:tr w:rsidR="00C565E7" w:rsidRPr="005A3AAC" w:rsidTr="00EA3C75">
        <w:trPr>
          <w:trHeight w:val="257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</w:tr>
      <w:tr w:rsidR="00C565E7" w:rsidRPr="005A3AAC" w:rsidTr="00EA3C75">
        <w:trPr>
          <w:trHeight w:val="27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социальный педагог 2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</w:tr>
      <w:tr w:rsidR="00C565E7" w:rsidRPr="005A3AAC" w:rsidTr="00EA3C75">
        <w:trPr>
          <w:trHeight w:val="27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социальный педагог 1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</w:tr>
      <w:tr w:rsidR="00C565E7" w:rsidRPr="005A3AAC" w:rsidTr="00EA3C75">
        <w:trPr>
          <w:trHeight w:val="1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социальный педагог высшей 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5364</w:t>
            </w:r>
          </w:p>
        </w:tc>
      </w:tr>
      <w:tr w:rsidR="00C565E7" w:rsidRPr="005A3AAC" w:rsidTr="00EA3C75">
        <w:trPr>
          <w:trHeight w:val="30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тренер-преподаватель 2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тренер-преподаватель 1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тренер-преподаватель высшей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5364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       2 категории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       1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</w:tr>
      <w:tr w:rsidR="00C565E7" w:rsidRPr="005A3AAC" w:rsidTr="00EA3C75">
        <w:trPr>
          <w:trHeight w:val="712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высшей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5364</w:t>
            </w:r>
          </w:p>
        </w:tc>
      </w:tr>
      <w:tr w:rsidR="00C565E7" w:rsidRPr="005A3AAC" w:rsidTr="00EA3C75">
        <w:trPr>
          <w:trHeight w:val="30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</w:tr>
      <w:tr w:rsidR="00C565E7" w:rsidRPr="005A3AAC" w:rsidTr="00EA3C75">
        <w:trPr>
          <w:trHeight w:val="32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воспитатель 2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воспитатель 1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воспитатель высшей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5364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педагог-психолог 2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педагог-психолог 1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педагог-психолог высшей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5364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F119DD" w:rsidP="009F55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565E7" w:rsidRPr="005A3AAC">
              <w:rPr>
                <w:rFonts w:ascii="Times New Roman" w:hAnsi="Times New Roman"/>
                <w:sz w:val="28"/>
                <w:szCs w:val="28"/>
              </w:rPr>
              <w:t>тый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 xml:space="preserve">пасности жизнедеятельности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 xml:space="preserve">пасности жизнедеятельности  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 xml:space="preserve">пасности жизнедеятельности 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пасности жизнедеятельности  высшей к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5364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старший воспитатель 2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старший воспитатель 1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старший воспитатель  высшей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5364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учитель-логопед  2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учитель-логопед 1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учитель-логопед  высшей категории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5364</w:t>
            </w:r>
          </w:p>
        </w:tc>
      </w:tr>
      <w:tr w:rsidR="00C565E7" w:rsidRPr="005A3AAC" w:rsidTr="00EA3C75">
        <w:trPr>
          <w:trHeight w:val="331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тьютор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5364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 группы  специалистов и служащих</w:t>
            </w:r>
          </w:p>
        </w:tc>
      </w:tr>
      <w:tr w:rsidR="00C565E7" w:rsidRPr="005A3AAC" w:rsidTr="00EA3C75">
        <w:trPr>
          <w:trHeight w:val="336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служащие первого уровня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2077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кассир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2077</w:t>
            </w:r>
          </w:p>
        </w:tc>
      </w:tr>
      <w:tr w:rsidR="00C565E7" w:rsidRPr="005A3AAC" w:rsidTr="00EA3C75">
        <w:trPr>
          <w:trHeight w:val="41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2077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машинистка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2178</w:t>
            </w:r>
          </w:p>
        </w:tc>
      </w:tr>
      <w:tr w:rsidR="00C565E7" w:rsidRPr="005A3AAC" w:rsidTr="00EA3C75">
        <w:trPr>
          <w:trHeight w:val="709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секретарь-машинистка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2077</w:t>
            </w:r>
          </w:p>
        </w:tc>
      </w:tr>
      <w:tr w:rsidR="00C565E7" w:rsidRPr="005A3AAC" w:rsidTr="00EA3C75">
        <w:trPr>
          <w:trHeight w:val="39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2077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служащие  второго уровня</w:t>
            </w:r>
          </w:p>
        </w:tc>
      </w:tr>
      <w:tr w:rsidR="00C565E7" w:rsidRPr="005A3AAC" w:rsidTr="00EA3C75">
        <w:trPr>
          <w:trHeight w:val="44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2178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2178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3239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оператор электронно-вычислительных и вычислительных машин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2178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</w:tr>
      <w:tr w:rsidR="00C565E7" w:rsidRPr="005A3AAC" w:rsidTr="00EA3C75">
        <w:trPr>
          <w:trHeight w:val="36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2178</w:t>
            </w:r>
          </w:p>
        </w:tc>
      </w:tr>
      <w:tr w:rsidR="00C565E7" w:rsidRPr="005A3AAC" w:rsidTr="00EA3C75">
        <w:trPr>
          <w:trHeight w:val="142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должности служащих первого квалифик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ционного уровня, по которым устанавл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и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вается производное должностное наим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нование «старший»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2418</w:t>
            </w:r>
          </w:p>
        </w:tc>
      </w:tr>
      <w:tr w:rsidR="00C565E7" w:rsidRPr="005A3AAC" w:rsidTr="00EA3C75">
        <w:trPr>
          <w:trHeight w:val="128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должности служащих первого квалифик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ционного уровня, по которым устанавл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и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вается 2-ая внутридолжностная категория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2418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третий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квалификационного уровня, по которым устанавливается 1-ая внутридолжностная категория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3239</w:t>
            </w:r>
          </w:p>
        </w:tc>
      </w:tr>
      <w:tr w:rsidR="00C565E7" w:rsidRPr="005A3AAC" w:rsidTr="00EA3C75">
        <w:trPr>
          <w:trHeight w:val="451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четве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тый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</w:tr>
      <w:tr w:rsidR="00C565E7" w:rsidRPr="005A3AAC" w:rsidTr="00EA3C75">
        <w:trPr>
          <w:trHeight w:val="399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служащие  третьего уровня</w:t>
            </w:r>
          </w:p>
        </w:tc>
      </w:tr>
      <w:tr w:rsidR="00C565E7" w:rsidRPr="005A3AAC" w:rsidTr="00EA3C75">
        <w:trPr>
          <w:trHeight w:val="42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2418</w:t>
            </w:r>
          </w:p>
        </w:tc>
      </w:tr>
      <w:tr w:rsidR="00C565E7" w:rsidRPr="005A3AAC" w:rsidTr="00EA3C75">
        <w:trPr>
          <w:trHeight w:val="42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документовед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</w:tr>
      <w:tr w:rsidR="00C565E7" w:rsidRPr="005A3AAC" w:rsidTr="00EA3C75">
        <w:trPr>
          <w:trHeight w:val="42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инженеры различных специальностей, в том числе: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инженер по охране труда и технике без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пасности,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инженер-программист (программист),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lastRenderedPageBreak/>
              <w:t>инженер-технолог (технолог),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инженер-электроник (электроник)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lastRenderedPageBreak/>
              <w:t>2948</w:t>
            </w:r>
          </w:p>
        </w:tc>
      </w:tr>
      <w:tr w:rsidR="00C565E7" w:rsidRPr="005A3AAC" w:rsidTr="00EA3C75">
        <w:trPr>
          <w:trHeight w:val="42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3239</w:t>
            </w:r>
          </w:p>
        </w:tc>
      </w:tr>
      <w:tr w:rsidR="00C565E7" w:rsidRPr="005A3AAC" w:rsidTr="00EA3C75">
        <w:trPr>
          <w:trHeight w:val="42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</w:tr>
      <w:tr w:rsidR="00C565E7" w:rsidRPr="005A3AAC" w:rsidTr="00EA3C75">
        <w:trPr>
          <w:trHeight w:val="42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963895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</w:tr>
      <w:tr w:rsidR="00C565E7" w:rsidRPr="005A3AAC" w:rsidTr="00EA3C75">
        <w:trPr>
          <w:trHeight w:val="1266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</w:t>
            </w:r>
            <w:r w:rsidR="00963895" w:rsidRPr="005A3AAC">
              <w:rPr>
                <w:rFonts w:ascii="Times New Roman" w:hAnsi="Times New Roman"/>
                <w:sz w:val="28"/>
                <w:szCs w:val="28"/>
              </w:rPr>
              <w:t>квалифик</w:t>
            </w:r>
            <w:r w:rsidR="00963895" w:rsidRPr="005A3AAC">
              <w:rPr>
                <w:rFonts w:ascii="Times New Roman" w:hAnsi="Times New Roman"/>
                <w:sz w:val="28"/>
                <w:szCs w:val="28"/>
              </w:rPr>
              <w:t>а</w:t>
            </w:r>
            <w:r w:rsidR="00963895" w:rsidRPr="005A3AAC">
              <w:rPr>
                <w:rFonts w:ascii="Times New Roman" w:hAnsi="Times New Roman"/>
                <w:sz w:val="28"/>
                <w:szCs w:val="28"/>
              </w:rPr>
              <w:t>ционного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уровня, по которым  может у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с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танавливаться 2-ая внутридолжностная к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тегория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3557</w:t>
            </w:r>
          </w:p>
        </w:tc>
      </w:tr>
      <w:tr w:rsidR="00C565E7" w:rsidRPr="005A3AAC" w:rsidTr="00EA3C75"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</w:t>
            </w:r>
            <w:r w:rsidR="00963895" w:rsidRPr="005A3AAC">
              <w:rPr>
                <w:rFonts w:ascii="Times New Roman" w:hAnsi="Times New Roman"/>
                <w:sz w:val="28"/>
                <w:szCs w:val="28"/>
              </w:rPr>
              <w:t>квалифик</w:t>
            </w:r>
            <w:r w:rsidR="00963895" w:rsidRPr="005A3AAC">
              <w:rPr>
                <w:rFonts w:ascii="Times New Roman" w:hAnsi="Times New Roman"/>
                <w:sz w:val="28"/>
                <w:szCs w:val="28"/>
              </w:rPr>
              <w:t>а</w:t>
            </w:r>
            <w:r w:rsidR="00963895" w:rsidRPr="005A3AAC">
              <w:rPr>
                <w:rFonts w:ascii="Times New Roman" w:hAnsi="Times New Roman"/>
                <w:sz w:val="28"/>
                <w:szCs w:val="28"/>
              </w:rPr>
              <w:t>ционного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 уровня,   по   которым    может устанавливаться 1-ая внутридолжностная категория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</w:tr>
      <w:tr w:rsidR="00C565E7" w:rsidRPr="005A3AAC" w:rsidTr="00EA3C75">
        <w:trPr>
          <w:trHeight w:val="42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963895" w:rsidP="009F55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565E7" w:rsidRPr="005A3AAC">
              <w:rPr>
                <w:rFonts w:ascii="Times New Roman" w:hAnsi="Times New Roman"/>
                <w:sz w:val="28"/>
                <w:szCs w:val="28"/>
              </w:rPr>
              <w:t>тый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</w:t>
            </w:r>
            <w:r w:rsidR="00963895" w:rsidRPr="005A3AAC">
              <w:rPr>
                <w:rFonts w:ascii="Times New Roman" w:hAnsi="Times New Roman"/>
                <w:sz w:val="28"/>
                <w:szCs w:val="28"/>
              </w:rPr>
              <w:t>квалифик</w:t>
            </w:r>
            <w:r w:rsidR="00963895" w:rsidRPr="005A3AAC">
              <w:rPr>
                <w:rFonts w:ascii="Times New Roman" w:hAnsi="Times New Roman"/>
                <w:sz w:val="28"/>
                <w:szCs w:val="28"/>
              </w:rPr>
              <w:t>а</w:t>
            </w:r>
            <w:r w:rsidR="00963895" w:rsidRPr="005A3AAC">
              <w:rPr>
                <w:rFonts w:ascii="Times New Roman" w:hAnsi="Times New Roman"/>
                <w:sz w:val="28"/>
                <w:szCs w:val="28"/>
              </w:rPr>
              <w:t>ционного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уровня, по которым  может у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с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тан</w:t>
            </w:r>
            <w:r w:rsidR="00963895">
              <w:rPr>
                <w:rFonts w:ascii="Times New Roman" w:hAnsi="Times New Roman"/>
                <w:sz w:val="28"/>
                <w:szCs w:val="28"/>
              </w:rPr>
              <w:t>авливаться производное должност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ное наименование «ведущий»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</w:tr>
      <w:tr w:rsidR="00C565E7" w:rsidRPr="005A3AAC" w:rsidTr="00EA3C75">
        <w:trPr>
          <w:trHeight w:val="42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пятый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Профессиональные  квалификационные группы  общеотраслевых профессий рабочих</w:t>
            </w:r>
          </w:p>
        </w:tc>
      </w:tr>
      <w:tr w:rsidR="00C565E7" w:rsidRPr="005A3AAC" w:rsidTr="00EA3C75">
        <w:trPr>
          <w:trHeight w:val="42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C565E7" w:rsidRPr="005A3AAC" w:rsidTr="00EA3C75">
        <w:trPr>
          <w:trHeight w:val="40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гардеробщик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1906</w:t>
            </w:r>
          </w:p>
        </w:tc>
      </w:tr>
      <w:tr w:rsidR="00C565E7" w:rsidRPr="005A3AAC" w:rsidTr="00EA3C75">
        <w:trPr>
          <w:trHeight w:val="369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грузчик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</w:tr>
      <w:tr w:rsidR="00C565E7" w:rsidRPr="005A3AAC" w:rsidTr="00EA3C75">
        <w:trPr>
          <w:trHeight w:val="43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1906</w:t>
            </w:r>
          </w:p>
        </w:tc>
      </w:tr>
      <w:tr w:rsidR="00C565E7" w:rsidRPr="005A3AAC" w:rsidTr="00EA3C75">
        <w:trPr>
          <w:trHeight w:val="45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кладовщик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</w:tr>
      <w:tr w:rsidR="00C565E7" w:rsidRPr="005A3AAC" w:rsidTr="00EA3C75">
        <w:trPr>
          <w:trHeight w:val="45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садовник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</w:tr>
      <w:tr w:rsidR="00C565E7" w:rsidRPr="005A3AAC" w:rsidTr="00EA3C75">
        <w:trPr>
          <w:trHeight w:val="45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сторож (вахтер)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</w:tr>
      <w:tr w:rsidR="00C565E7" w:rsidRPr="005A3AAC" w:rsidTr="00EA3C75">
        <w:trPr>
          <w:trHeight w:val="45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1906</w:t>
            </w:r>
          </w:p>
        </w:tc>
      </w:tr>
      <w:tr w:rsidR="00C565E7" w:rsidRPr="005A3AAC" w:rsidTr="00EA3C75">
        <w:trPr>
          <w:trHeight w:val="45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уборщик территории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</w:tr>
      <w:tr w:rsidR="00C565E7" w:rsidRPr="005A3AAC" w:rsidTr="00EA3C75">
        <w:trPr>
          <w:trHeight w:val="437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2077</w:t>
            </w:r>
          </w:p>
        </w:tc>
      </w:tr>
      <w:tr w:rsidR="00C565E7" w:rsidRPr="005A3AAC" w:rsidTr="00EA3C75">
        <w:trPr>
          <w:trHeight w:val="45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2077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истопник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1906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машинист (кочегар)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2077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2077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2077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2418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машинист (кочегар)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2418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2418</w:t>
            </w:r>
          </w:p>
        </w:tc>
      </w:tr>
      <w:tr w:rsidR="00C565E7" w:rsidRPr="005A3AAC" w:rsidTr="00EA3C75">
        <w:trPr>
          <w:trHeight w:val="5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2178</w:t>
            </w:r>
          </w:p>
        </w:tc>
      </w:tr>
      <w:tr w:rsidR="00C565E7" w:rsidRPr="005A3AAC" w:rsidTr="00EA3C75">
        <w:trPr>
          <w:trHeight w:val="39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столяр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2418</w:t>
            </w:r>
          </w:p>
        </w:tc>
      </w:tr>
      <w:tr w:rsidR="00C565E7" w:rsidRPr="005A3AAC" w:rsidTr="00EA3C75">
        <w:trPr>
          <w:trHeight w:val="284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2418</w:t>
            </w:r>
          </w:p>
        </w:tc>
      </w:tr>
      <w:tr w:rsidR="00C565E7" w:rsidRPr="005A3AAC" w:rsidTr="00EA3C75">
        <w:trPr>
          <w:trHeight w:val="497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2418</w:t>
            </w:r>
          </w:p>
        </w:tc>
      </w:tr>
      <w:tr w:rsidR="00C565E7" w:rsidRPr="005A3AAC" w:rsidTr="00EA3C75">
        <w:trPr>
          <w:trHeight w:val="40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</w:tr>
      <w:tr w:rsidR="00C565E7" w:rsidRPr="005A3AAC" w:rsidTr="00EA3C75">
        <w:trPr>
          <w:trHeight w:val="44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</w:tr>
      <w:tr w:rsidR="00C565E7" w:rsidRPr="005A3AAC" w:rsidTr="00EA3C75">
        <w:trPr>
          <w:trHeight w:val="4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столяр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</w:tr>
      <w:tr w:rsidR="00C565E7" w:rsidRPr="005A3AAC" w:rsidTr="00EA3C75">
        <w:trPr>
          <w:trHeight w:val="43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</w:tr>
      <w:tr w:rsidR="00C565E7" w:rsidRPr="005A3AAC" w:rsidTr="00EA3C75">
        <w:trPr>
          <w:trHeight w:val="42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машинист (кочегар)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</w:tr>
      <w:tr w:rsidR="00C565E7" w:rsidRPr="005A3AAC" w:rsidTr="00EA3C75">
        <w:trPr>
          <w:trHeight w:val="42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водитель автобуса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7" w:rsidRPr="005A3AAC" w:rsidRDefault="00C565E7" w:rsidP="009F5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</w:tr>
    </w:tbl>
    <w:p w:rsidR="00C565E7" w:rsidRPr="005A3AAC" w:rsidRDefault="00C565E7" w:rsidP="00C565E7">
      <w:pPr>
        <w:rPr>
          <w:rFonts w:ascii="Times New Roman" w:hAnsi="Times New Roman"/>
          <w:sz w:val="28"/>
          <w:szCs w:val="28"/>
        </w:rPr>
      </w:pPr>
    </w:p>
    <w:p w:rsidR="00C565E7" w:rsidRPr="005A3AAC" w:rsidRDefault="00C565E7" w:rsidP="00C565E7">
      <w:pPr>
        <w:rPr>
          <w:rFonts w:ascii="Times New Roman" w:hAnsi="Times New Roman"/>
          <w:sz w:val="28"/>
          <w:szCs w:val="28"/>
        </w:rPr>
      </w:pPr>
    </w:p>
    <w:p w:rsidR="00C565E7" w:rsidRPr="005A3AAC" w:rsidRDefault="00C565E7" w:rsidP="00C565E7">
      <w:pPr>
        <w:jc w:val="center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>Директор                                                                     В.П. Пирожков</w:t>
      </w:r>
    </w:p>
    <w:p w:rsidR="00C565E7" w:rsidRDefault="00C565E7" w:rsidP="00C565E7">
      <w:pPr>
        <w:rPr>
          <w:sz w:val="28"/>
          <w:szCs w:val="28"/>
        </w:rPr>
      </w:pPr>
    </w:p>
    <w:p w:rsidR="005A3AAC" w:rsidRDefault="005A3AAC" w:rsidP="005A3AAC">
      <w:pPr>
        <w:jc w:val="center"/>
        <w:rPr>
          <w:b/>
          <w:sz w:val="28"/>
          <w:szCs w:val="28"/>
        </w:rPr>
      </w:pPr>
    </w:p>
    <w:p w:rsidR="005A3AAC" w:rsidRDefault="005A3AAC" w:rsidP="005A3AAC">
      <w:pPr>
        <w:jc w:val="center"/>
        <w:rPr>
          <w:b/>
          <w:sz w:val="28"/>
          <w:szCs w:val="28"/>
        </w:rPr>
      </w:pPr>
    </w:p>
    <w:p w:rsidR="00F119DD" w:rsidRDefault="00F119DD" w:rsidP="005A3AAC">
      <w:pPr>
        <w:jc w:val="center"/>
        <w:rPr>
          <w:b/>
          <w:sz w:val="28"/>
          <w:szCs w:val="28"/>
        </w:rPr>
      </w:pPr>
    </w:p>
    <w:p w:rsidR="00F119DD" w:rsidRDefault="00F119DD" w:rsidP="005A3AAC">
      <w:pPr>
        <w:jc w:val="center"/>
        <w:rPr>
          <w:b/>
          <w:sz w:val="28"/>
          <w:szCs w:val="28"/>
        </w:rPr>
      </w:pPr>
    </w:p>
    <w:p w:rsidR="00F119DD" w:rsidRDefault="00F119DD" w:rsidP="005A3AAC">
      <w:pPr>
        <w:jc w:val="center"/>
        <w:rPr>
          <w:b/>
          <w:sz w:val="28"/>
          <w:szCs w:val="28"/>
        </w:rPr>
      </w:pPr>
    </w:p>
    <w:p w:rsidR="00F119DD" w:rsidRDefault="00F119DD" w:rsidP="005A3AAC">
      <w:pPr>
        <w:jc w:val="center"/>
        <w:rPr>
          <w:b/>
          <w:sz w:val="28"/>
          <w:szCs w:val="28"/>
        </w:rPr>
      </w:pPr>
    </w:p>
    <w:p w:rsidR="00EA3C75" w:rsidRDefault="00EA3C75" w:rsidP="005A3AAC">
      <w:pPr>
        <w:jc w:val="center"/>
        <w:rPr>
          <w:b/>
          <w:sz w:val="28"/>
          <w:szCs w:val="28"/>
        </w:rPr>
      </w:pPr>
    </w:p>
    <w:p w:rsidR="00EA3C75" w:rsidRDefault="00EA3C75" w:rsidP="005A3AAC">
      <w:pPr>
        <w:jc w:val="center"/>
        <w:rPr>
          <w:b/>
          <w:sz w:val="28"/>
          <w:szCs w:val="28"/>
        </w:rPr>
      </w:pPr>
    </w:p>
    <w:p w:rsidR="00EA3C75" w:rsidRDefault="00EA3C75" w:rsidP="005A3AAC">
      <w:pPr>
        <w:jc w:val="center"/>
        <w:rPr>
          <w:b/>
          <w:sz w:val="28"/>
          <w:szCs w:val="28"/>
        </w:rPr>
      </w:pPr>
    </w:p>
    <w:p w:rsidR="00EA3C75" w:rsidRDefault="00EA3C75" w:rsidP="005A3AAC">
      <w:pPr>
        <w:jc w:val="center"/>
        <w:rPr>
          <w:b/>
          <w:sz w:val="28"/>
          <w:szCs w:val="28"/>
        </w:rPr>
      </w:pPr>
    </w:p>
    <w:p w:rsidR="00F119DD" w:rsidRDefault="00F119DD" w:rsidP="005A3AAC">
      <w:pPr>
        <w:jc w:val="center"/>
        <w:rPr>
          <w:b/>
          <w:sz w:val="28"/>
          <w:szCs w:val="28"/>
        </w:rPr>
      </w:pPr>
    </w:p>
    <w:p w:rsidR="00F119DD" w:rsidRDefault="00F119DD" w:rsidP="005A3AAC">
      <w:pPr>
        <w:jc w:val="center"/>
        <w:rPr>
          <w:b/>
          <w:sz w:val="28"/>
          <w:szCs w:val="28"/>
        </w:rPr>
      </w:pPr>
    </w:p>
    <w:p w:rsidR="00F119DD" w:rsidRDefault="00F119DD" w:rsidP="005A3AAC">
      <w:pPr>
        <w:jc w:val="center"/>
        <w:rPr>
          <w:b/>
          <w:sz w:val="28"/>
          <w:szCs w:val="28"/>
        </w:rPr>
      </w:pPr>
    </w:p>
    <w:p w:rsidR="00F119DD" w:rsidRDefault="00F119DD" w:rsidP="005A3AAC">
      <w:pPr>
        <w:jc w:val="center"/>
        <w:rPr>
          <w:b/>
          <w:sz w:val="28"/>
          <w:szCs w:val="28"/>
        </w:rPr>
      </w:pPr>
    </w:p>
    <w:p w:rsidR="00F119DD" w:rsidRDefault="00F119DD" w:rsidP="005A3AAC">
      <w:pPr>
        <w:jc w:val="center"/>
        <w:rPr>
          <w:b/>
          <w:sz w:val="28"/>
          <w:szCs w:val="28"/>
        </w:rPr>
      </w:pPr>
    </w:p>
    <w:p w:rsidR="00F119DD" w:rsidRDefault="00F119DD" w:rsidP="005A3AAC">
      <w:pPr>
        <w:jc w:val="center"/>
        <w:rPr>
          <w:b/>
          <w:sz w:val="28"/>
          <w:szCs w:val="28"/>
        </w:rPr>
      </w:pPr>
    </w:p>
    <w:p w:rsidR="005A3AAC" w:rsidRDefault="005A3AAC" w:rsidP="005A3AAC">
      <w:pPr>
        <w:jc w:val="center"/>
        <w:rPr>
          <w:b/>
          <w:sz w:val="28"/>
          <w:szCs w:val="28"/>
        </w:rPr>
      </w:pPr>
    </w:p>
    <w:p w:rsidR="005A3AAC" w:rsidRPr="005A3AAC" w:rsidRDefault="005A3AAC" w:rsidP="005A3AAC">
      <w:pPr>
        <w:tabs>
          <w:tab w:val="left" w:pos="5103"/>
          <w:tab w:val="left" w:pos="6096"/>
        </w:tabs>
        <w:ind w:left="3969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lastRenderedPageBreak/>
        <w:t xml:space="preserve">Приложение 8 </w:t>
      </w:r>
    </w:p>
    <w:p w:rsidR="005A3AAC" w:rsidRPr="005A3AAC" w:rsidRDefault="005A3AAC" w:rsidP="005A3AAC">
      <w:pPr>
        <w:pStyle w:val="ConsPlusNormal"/>
        <w:widowControl/>
        <w:ind w:left="3969" w:hanging="30"/>
        <w:rPr>
          <w:rFonts w:ascii="Times New Roman" w:hAnsi="Times New Roman" w:cs="Times New Roman"/>
          <w:bCs/>
          <w:sz w:val="28"/>
          <w:szCs w:val="28"/>
        </w:rPr>
      </w:pPr>
      <w:r w:rsidRPr="005A3AAC">
        <w:rPr>
          <w:rFonts w:ascii="Times New Roman" w:hAnsi="Times New Roman" w:cs="Times New Roman"/>
          <w:sz w:val="28"/>
          <w:szCs w:val="28"/>
        </w:rPr>
        <w:t>к ПОЛОЖЕНИЮ по формированию системы оплаты труда работников муниципального бюджетного общеобразовательного учреждения «Гимназия № 27» имени Героя Советского Союза В.Е. Смирнова</w:t>
      </w:r>
      <w:r w:rsidRPr="005A3AA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A3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AAC" w:rsidRPr="005A3AAC" w:rsidRDefault="005A3AAC" w:rsidP="005A3AAC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5A3AAC" w:rsidRPr="005A3AAC" w:rsidRDefault="005A3AAC" w:rsidP="005A3AAC">
      <w:pPr>
        <w:rPr>
          <w:rFonts w:ascii="Times New Roman" w:hAnsi="Times New Roman"/>
          <w:sz w:val="28"/>
          <w:szCs w:val="28"/>
        </w:rPr>
      </w:pPr>
    </w:p>
    <w:p w:rsidR="005A3AAC" w:rsidRPr="005A3AAC" w:rsidRDefault="005A3AAC" w:rsidP="005A3AAC">
      <w:pPr>
        <w:rPr>
          <w:rFonts w:ascii="Times New Roman" w:hAnsi="Times New Roman"/>
          <w:sz w:val="28"/>
          <w:szCs w:val="28"/>
        </w:rPr>
      </w:pPr>
    </w:p>
    <w:p w:rsidR="005A3AAC" w:rsidRPr="005A3AAC" w:rsidRDefault="005A3AAC" w:rsidP="005A3AAC">
      <w:pPr>
        <w:tabs>
          <w:tab w:val="left" w:pos="4101"/>
        </w:tabs>
        <w:jc w:val="center"/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>Размеры доплат</w:t>
      </w:r>
      <w:r w:rsidR="00F85251">
        <w:rPr>
          <w:rFonts w:ascii="Times New Roman" w:hAnsi="Times New Roman"/>
          <w:sz w:val="28"/>
          <w:szCs w:val="28"/>
        </w:rPr>
        <w:t>,</w:t>
      </w:r>
      <w:r w:rsidRPr="005A3AAC">
        <w:rPr>
          <w:rFonts w:ascii="Times New Roman" w:hAnsi="Times New Roman"/>
          <w:sz w:val="28"/>
          <w:szCs w:val="28"/>
        </w:rPr>
        <w:t xml:space="preserve"> </w:t>
      </w:r>
      <w:r w:rsidR="00262095" w:rsidRPr="005A3AAC">
        <w:rPr>
          <w:rFonts w:ascii="Times New Roman" w:hAnsi="Times New Roman"/>
          <w:sz w:val="28"/>
          <w:szCs w:val="28"/>
        </w:rPr>
        <w:t>применяемые в расчете оклада</w:t>
      </w:r>
    </w:p>
    <w:p w:rsidR="005A3AAC" w:rsidRPr="005A3AAC" w:rsidRDefault="005A3AAC" w:rsidP="005A3AAC">
      <w:pPr>
        <w:tabs>
          <w:tab w:val="left" w:pos="4101"/>
        </w:tabs>
        <w:rPr>
          <w:rFonts w:ascii="Times New Roman" w:hAnsi="Times New Roman"/>
          <w:sz w:val="28"/>
          <w:szCs w:val="28"/>
        </w:rPr>
      </w:pPr>
      <w:r w:rsidRPr="005A3AAC">
        <w:rPr>
          <w:rFonts w:ascii="Times New Roman" w:hAnsi="Times New Roman"/>
          <w:sz w:val="28"/>
          <w:szCs w:val="28"/>
        </w:rPr>
        <w:t>для специалистов, учебно-вспомогательного и обслуживающего персонала</w:t>
      </w:r>
    </w:p>
    <w:p w:rsidR="005A3AAC" w:rsidRPr="005A3AAC" w:rsidRDefault="005A3AAC" w:rsidP="005A3AAC">
      <w:pPr>
        <w:tabs>
          <w:tab w:val="left" w:pos="4101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1569"/>
        <w:gridCol w:w="4382"/>
        <w:gridCol w:w="1429"/>
        <w:gridCol w:w="1525"/>
      </w:tblGrid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Квалиф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и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кационный уровень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Размер базовых ставок (в рублях)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Размер доплат</w:t>
            </w:r>
            <w:r w:rsidR="00660654">
              <w:rPr>
                <w:rFonts w:ascii="Times New Roman" w:hAnsi="Times New Roman"/>
                <w:sz w:val="28"/>
                <w:szCs w:val="28"/>
              </w:rPr>
              <w:t xml:space="preserve"> от базовой ставки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(в проце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тах)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05" w:type="dxa"/>
            <w:gridSpan w:val="4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 группы должностей работников образования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905" w:type="dxa"/>
            <w:gridSpan w:val="4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Учебно-вспомогательный персонал первого уровня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2682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Библиотекарь 2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3239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Библиотекарь 1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Библиотекарь высшей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905" w:type="dxa"/>
            <w:gridSpan w:val="4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Учебно-вспомогательный персонал второго уровня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Диспетчер образовательного у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ч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реждения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905" w:type="dxa"/>
            <w:gridSpan w:val="4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Старший вожатый 2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Старший вожатый 1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Старший вожатый высшей кат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Социальный педагог 2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Социальный педагог 1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Социальный педагог высшей к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5364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 дополнительного образ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 дополнительного образ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вания 2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 дополнительного образ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вания 1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 дополнительного образ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вания высшей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5364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Педагог-психолог 2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Педагог-психолог 1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Педагог-психолог высшей катег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5364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четвертый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безопасности жизнедеятельности 2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безопасности жизнедеятельности 1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безопасности жизнедеятельности высшей категории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5364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05" w:type="dxa"/>
            <w:gridSpan w:val="4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 группы специалистов и служ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щих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905" w:type="dxa"/>
            <w:gridSpan w:val="4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Служащие первого уровня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905" w:type="dxa"/>
            <w:gridSpan w:val="4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Служащие второго уровня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2176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3239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выполнение ремонтных работ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расширение зоны обслужив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905" w:type="dxa"/>
            <w:gridSpan w:val="4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Служащие третьего уровня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2418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963895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2-ая внутридолжностная катег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рия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3557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1-ая внутридолжностная катег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рия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4274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четвертый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нование «ведущий»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4991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05" w:type="dxa"/>
            <w:gridSpan w:val="4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 группы общеотраслевых пр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фессий рабочих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8905" w:type="dxa"/>
            <w:gridSpan w:val="4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гардеробщик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1906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1906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сторож (вахтер)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1906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уборщик территории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обслуживание уборочной те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х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ники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120%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905" w:type="dxa"/>
            <w:gridSpan w:val="4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Рабочий по комплексному обсл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у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живанию и ремонту зданий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2178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F85251" w:rsidRPr="005A3AAC" w:rsidTr="005A3AAC">
        <w:tc>
          <w:tcPr>
            <w:tcW w:w="666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85251" w:rsidRPr="005A3AAC" w:rsidRDefault="00F85251" w:rsidP="009F557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столяр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интенсивность и высокие р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AAC">
              <w:rPr>
                <w:rFonts w:ascii="Times New Roman" w:hAnsi="Times New Roman"/>
                <w:sz w:val="28"/>
                <w:szCs w:val="28"/>
              </w:rPr>
              <w:t>зультаты труда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</w:p>
        </w:tc>
      </w:tr>
      <w:tr w:rsidR="005A3AAC" w:rsidRPr="005A3AAC" w:rsidTr="005A3AAC">
        <w:tc>
          <w:tcPr>
            <w:tcW w:w="666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За увеличение объема работы, расширение зоны обслуживания</w:t>
            </w:r>
          </w:p>
        </w:tc>
        <w:tc>
          <w:tcPr>
            <w:tcW w:w="1429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A3AAC" w:rsidRPr="005A3AAC" w:rsidRDefault="005A3AAC" w:rsidP="005A3AA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AAC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</w:tbl>
    <w:p w:rsidR="005A3AAC" w:rsidRPr="005A3AAC" w:rsidRDefault="005A3AAC" w:rsidP="005A3AA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5A3AAC" w:rsidRPr="005A3AAC" w:rsidRDefault="005A3AAC" w:rsidP="005A3AAC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5A3AAC" w:rsidRPr="005A3AAC" w:rsidRDefault="005A3AAC" w:rsidP="005A3AAC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08BB" w:rsidRPr="005A3AAC" w:rsidRDefault="005A3AAC" w:rsidP="005A3AAC">
      <w:pPr>
        <w:tabs>
          <w:tab w:val="left" w:pos="709"/>
          <w:tab w:val="left" w:pos="7245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AAC">
        <w:rPr>
          <w:rFonts w:ascii="Times New Roman" w:hAnsi="Times New Roman"/>
          <w:sz w:val="28"/>
          <w:szCs w:val="28"/>
        </w:rPr>
        <w:t xml:space="preserve">Директор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A3AA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A3AAC">
        <w:rPr>
          <w:rFonts w:ascii="Times New Roman" w:hAnsi="Times New Roman"/>
          <w:sz w:val="28"/>
          <w:szCs w:val="28"/>
        </w:rPr>
        <w:t xml:space="preserve">     В.П. Пирожков</w:t>
      </w:r>
    </w:p>
    <w:p w:rsidR="00AC08BB" w:rsidRDefault="00AC08BB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095" w:rsidRDefault="00262095" w:rsidP="00F447E1">
      <w:pPr>
        <w:tabs>
          <w:tab w:val="left" w:pos="709"/>
          <w:tab w:val="left" w:pos="7245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262095" w:rsidSect="005A3A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C5C" w:rsidRDefault="00C17C5C" w:rsidP="007965E2">
      <w:pPr>
        <w:spacing w:line="240" w:lineRule="auto"/>
      </w:pPr>
      <w:r>
        <w:separator/>
      </w:r>
    </w:p>
  </w:endnote>
  <w:endnote w:type="continuationSeparator" w:id="1">
    <w:p w:rsidR="00C17C5C" w:rsidRDefault="00C17C5C" w:rsidP="00796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C5C" w:rsidRDefault="00C17C5C" w:rsidP="007965E2">
      <w:pPr>
        <w:spacing w:line="240" w:lineRule="auto"/>
      </w:pPr>
      <w:r>
        <w:separator/>
      </w:r>
    </w:p>
  </w:footnote>
  <w:footnote w:type="continuationSeparator" w:id="1">
    <w:p w:rsidR="00C17C5C" w:rsidRDefault="00C17C5C" w:rsidP="007965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2F2"/>
    <w:rsid w:val="00030834"/>
    <w:rsid w:val="00032846"/>
    <w:rsid w:val="00033212"/>
    <w:rsid w:val="000502E1"/>
    <w:rsid w:val="000528C0"/>
    <w:rsid w:val="0005532F"/>
    <w:rsid w:val="00060F0A"/>
    <w:rsid w:val="0006503C"/>
    <w:rsid w:val="0006711A"/>
    <w:rsid w:val="00070B91"/>
    <w:rsid w:val="0007266D"/>
    <w:rsid w:val="00072F9A"/>
    <w:rsid w:val="00075ED9"/>
    <w:rsid w:val="00090863"/>
    <w:rsid w:val="00094FA6"/>
    <w:rsid w:val="000A5F4F"/>
    <w:rsid w:val="000B0576"/>
    <w:rsid w:val="000B1836"/>
    <w:rsid w:val="000E4F8D"/>
    <w:rsid w:val="000F666D"/>
    <w:rsid w:val="001209B9"/>
    <w:rsid w:val="001339BF"/>
    <w:rsid w:val="00135794"/>
    <w:rsid w:val="00142290"/>
    <w:rsid w:val="00151AA4"/>
    <w:rsid w:val="001C051C"/>
    <w:rsid w:val="001C389F"/>
    <w:rsid w:val="001D00F6"/>
    <w:rsid w:val="00230E55"/>
    <w:rsid w:val="00231E2B"/>
    <w:rsid w:val="00246AFD"/>
    <w:rsid w:val="00247179"/>
    <w:rsid w:val="00251770"/>
    <w:rsid w:val="002600C6"/>
    <w:rsid w:val="00261D19"/>
    <w:rsid w:val="00262095"/>
    <w:rsid w:val="00282C0C"/>
    <w:rsid w:val="0028398B"/>
    <w:rsid w:val="002A1BEB"/>
    <w:rsid w:val="002B3559"/>
    <w:rsid w:val="002D1C97"/>
    <w:rsid w:val="002E4B4C"/>
    <w:rsid w:val="003035E5"/>
    <w:rsid w:val="00312149"/>
    <w:rsid w:val="003200CD"/>
    <w:rsid w:val="00322505"/>
    <w:rsid w:val="0033758E"/>
    <w:rsid w:val="00337E49"/>
    <w:rsid w:val="00342A3F"/>
    <w:rsid w:val="003555C7"/>
    <w:rsid w:val="00357D76"/>
    <w:rsid w:val="00375ADC"/>
    <w:rsid w:val="00382E5E"/>
    <w:rsid w:val="00383CC4"/>
    <w:rsid w:val="00384348"/>
    <w:rsid w:val="00385A51"/>
    <w:rsid w:val="00392FA3"/>
    <w:rsid w:val="0039356E"/>
    <w:rsid w:val="0039731A"/>
    <w:rsid w:val="003B6A3B"/>
    <w:rsid w:val="003E26B1"/>
    <w:rsid w:val="003E54B4"/>
    <w:rsid w:val="003F5F98"/>
    <w:rsid w:val="00403167"/>
    <w:rsid w:val="00403D65"/>
    <w:rsid w:val="004200B5"/>
    <w:rsid w:val="004227DE"/>
    <w:rsid w:val="00442F27"/>
    <w:rsid w:val="00456E3E"/>
    <w:rsid w:val="00471053"/>
    <w:rsid w:val="00481A65"/>
    <w:rsid w:val="0049482D"/>
    <w:rsid w:val="00497379"/>
    <w:rsid w:val="004A3E65"/>
    <w:rsid w:val="004C0003"/>
    <w:rsid w:val="004D6A3B"/>
    <w:rsid w:val="005435E1"/>
    <w:rsid w:val="005464A3"/>
    <w:rsid w:val="005553EE"/>
    <w:rsid w:val="0055565E"/>
    <w:rsid w:val="00562250"/>
    <w:rsid w:val="005626B8"/>
    <w:rsid w:val="00583A68"/>
    <w:rsid w:val="005870D5"/>
    <w:rsid w:val="005A264B"/>
    <w:rsid w:val="005A3AAC"/>
    <w:rsid w:val="005A499A"/>
    <w:rsid w:val="005B3604"/>
    <w:rsid w:val="005D6C6D"/>
    <w:rsid w:val="005F061C"/>
    <w:rsid w:val="005F1BF4"/>
    <w:rsid w:val="00622D70"/>
    <w:rsid w:val="00625A6C"/>
    <w:rsid w:val="00636262"/>
    <w:rsid w:val="00640D4D"/>
    <w:rsid w:val="00660654"/>
    <w:rsid w:val="006714CA"/>
    <w:rsid w:val="00690ACA"/>
    <w:rsid w:val="006967EA"/>
    <w:rsid w:val="006B5537"/>
    <w:rsid w:val="006C4CBC"/>
    <w:rsid w:val="006D082E"/>
    <w:rsid w:val="006D327F"/>
    <w:rsid w:val="006F1959"/>
    <w:rsid w:val="006F5198"/>
    <w:rsid w:val="00721C9B"/>
    <w:rsid w:val="00735279"/>
    <w:rsid w:val="007375C8"/>
    <w:rsid w:val="00740B0B"/>
    <w:rsid w:val="0074671F"/>
    <w:rsid w:val="0075192A"/>
    <w:rsid w:val="0077444A"/>
    <w:rsid w:val="00775C57"/>
    <w:rsid w:val="00790471"/>
    <w:rsid w:val="00791753"/>
    <w:rsid w:val="007965E2"/>
    <w:rsid w:val="007A456E"/>
    <w:rsid w:val="007E47CA"/>
    <w:rsid w:val="007E6AEF"/>
    <w:rsid w:val="007F3768"/>
    <w:rsid w:val="00802385"/>
    <w:rsid w:val="00807B4A"/>
    <w:rsid w:val="008107AE"/>
    <w:rsid w:val="00812133"/>
    <w:rsid w:val="008133C1"/>
    <w:rsid w:val="00835FD2"/>
    <w:rsid w:val="008538BE"/>
    <w:rsid w:val="0085736E"/>
    <w:rsid w:val="00872339"/>
    <w:rsid w:val="00876C71"/>
    <w:rsid w:val="008821B3"/>
    <w:rsid w:val="00887F74"/>
    <w:rsid w:val="008C692B"/>
    <w:rsid w:val="008D2A9A"/>
    <w:rsid w:val="008E6DBB"/>
    <w:rsid w:val="00904620"/>
    <w:rsid w:val="00950993"/>
    <w:rsid w:val="00952898"/>
    <w:rsid w:val="009545D4"/>
    <w:rsid w:val="00961712"/>
    <w:rsid w:val="00961D52"/>
    <w:rsid w:val="00963895"/>
    <w:rsid w:val="00967539"/>
    <w:rsid w:val="0097588A"/>
    <w:rsid w:val="009D72EE"/>
    <w:rsid w:val="009E3ABD"/>
    <w:rsid w:val="00A02CEA"/>
    <w:rsid w:val="00A04E68"/>
    <w:rsid w:val="00A36E59"/>
    <w:rsid w:val="00A3799C"/>
    <w:rsid w:val="00A54675"/>
    <w:rsid w:val="00A54D95"/>
    <w:rsid w:val="00A63D80"/>
    <w:rsid w:val="00A86165"/>
    <w:rsid w:val="00A90533"/>
    <w:rsid w:val="00A90EC7"/>
    <w:rsid w:val="00A9684E"/>
    <w:rsid w:val="00AB0722"/>
    <w:rsid w:val="00AC08BB"/>
    <w:rsid w:val="00AC782A"/>
    <w:rsid w:val="00AE4CAE"/>
    <w:rsid w:val="00B16F83"/>
    <w:rsid w:val="00B26DFA"/>
    <w:rsid w:val="00B432A4"/>
    <w:rsid w:val="00B475AF"/>
    <w:rsid w:val="00B53BB5"/>
    <w:rsid w:val="00B57065"/>
    <w:rsid w:val="00B6586A"/>
    <w:rsid w:val="00B714EA"/>
    <w:rsid w:val="00B80DA9"/>
    <w:rsid w:val="00B82BA9"/>
    <w:rsid w:val="00B855E5"/>
    <w:rsid w:val="00B86D12"/>
    <w:rsid w:val="00B907BB"/>
    <w:rsid w:val="00BA0291"/>
    <w:rsid w:val="00BB22BD"/>
    <w:rsid w:val="00BC019E"/>
    <w:rsid w:val="00BC275B"/>
    <w:rsid w:val="00BE013E"/>
    <w:rsid w:val="00BE0C9D"/>
    <w:rsid w:val="00BE58A8"/>
    <w:rsid w:val="00BF2426"/>
    <w:rsid w:val="00BF4806"/>
    <w:rsid w:val="00C0534D"/>
    <w:rsid w:val="00C15493"/>
    <w:rsid w:val="00C17C5C"/>
    <w:rsid w:val="00C23B70"/>
    <w:rsid w:val="00C32644"/>
    <w:rsid w:val="00C330A3"/>
    <w:rsid w:val="00C562D6"/>
    <w:rsid w:val="00C565E7"/>
    <w:rsid w:val="00C6699B"/>
    <w:rsid w:val="00C70022"/>
    <w:rsid w:val="00C85251"/>
    <w:rsid w:val="00C95E53"/>
    <w:rsid w:val="00CA610D"/>
    <w:rsid w:val="00CD2410"/>
    <w:rsid w:val="00CE436B"/>
    <w:rsid w:val="00D019AB"/>
    <w:rsid w:val="00D0294C"/>
    <w:rsid w:val="00D267EA"/>
    <w:rsid w:val="00D44B47"/>
    <w:rsid w:val="00D50D49"/>
    <w:rsid w:val="00D66845"/>
    <w:rsid w:val="00D70748"/>
    <w:rsid w:val="00D742F2"/>
    <w:rsid w:val="00D772E9"/>
    <w:rsid w:val="00D96497"/>
    <w:rsid w:val="00DB4783"/>
    <w:rsid w:val="00DC5290"/>
    <w:rsid w:val="00DC7257"/>
    <w:rsid w:val="00DE1831"/>
    <w:rsid w:val="00DF094F"/>
    <w:rsid w:val="00E2264D"/>
    <w:rsid w:val="00E3223F"/>
    <w:rsid w:val="00E347CF"/>
    <w:rsid w:val="00E47BD6"/>
    <w:rsid w:val="00E51616"/>
    <w:rsid w:val="00E546A6"/>
    <w:rsid w:val="00E60421"/>
    <w:rsid w:val="00E62584"/>
    <w:rsid w:val="00E70824"/>
    <w:rsid w:val="00E97890"/>
    <w:rsid w:val="00EA3C75"/>
    <w:rsid w:val="00EA758C"/>
    <w:rsid w:val="00EB0EBF"/>
    <w:rsid w:val="00EB7FC2"/>
    <w:rsid w:val="00ED28E9"/>
    <w:rsid w:val="00ED6BF1"/>
    <w:rsid w:val="00EF1062"/>
    <w:rsid w:val="00F047B6"/>
    <w:rsid w:val="00F07A84"/>
    <w:rsid w:val="00F11994"/>
    <w:rsid w:val="00F119DD"/>
    <w:rsid w:val="00F1240D"/>
    <w:rsid w:val="00F20272"/>
    <w:rsid w:val="00F447E1"/>
    <w:rsid w:val="00F51ADA"/>
    <w:rsid w:val="00F821EB"/>
    <w:rsid w:val="00F85251"/>
    <w:rsid w:val="00F86C16"/>
    <w:rsid w:val="00F875D6"/>
    <w:rsid w:val="00F96AAE"/>
    <w:rsid w:val="00FC4E82"/>
    <w:rsid w:val="00FD1905"/>
    <w:rsid w:val="00FD3874"/>
    <w:rsid w:val="00FE5695"/>
    <w:rsid w:val="00FF3743"/>
    <w:rsid w:val="00FF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6E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742F2"/>
    <w:pPr>
      <w:spacing w:line="240" w:lineRule="exact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7965E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965E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rsid w:val="007965E2"/>
    <w:rPr>
      <w:vertAlign w:val="superscript"/>
    </w:rPr>
  </w:style>
  <w:style w:type="paragraph" w:styleId="a7">
    <w:name w:val="List Paragraph"/>
    <w:basedOn w:val="a"/>
    <w:uiPriority w:val="34"/>
    <w:qFormat/>
    <w:rsid w:val="007352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30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0A3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1C0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A3A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5A3AAC"/>
    <w:pPr>
      <w:suppressLineNumbers/>
      <w:spacing w:line="240" w:lineRule="auto"/>
    </w:pPr>
    <w:rPr>
      <w:rFonts w:ascii="Times New Roman" w:eastAsia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6E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742F2"/>
    <w:pPr>
      <w:spacing w:line="240" w:lineRule="exact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7965E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965E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rsid w:val="007965E2"/>
    <w:rPr>
      <w:vertAlign w:val="superscript"/>
    </w:rPr>
  </w:style>
  <w:style w:type="paragraph" w:styleId="a7">
    <w:name w:val="List Paragraph"/>
    <w:basedOn w:val="a"/>
    <w:uiPriority w:val="34"/>
    <w:qFormat/>
    <w:rsid w:val="007352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30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0A3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1C0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5B59-0149-4265-9C08-5A71F952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31</Pages>
  <Words>7146</Words>
  <Characters>40734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Comobr</Company>
  <LinksUpToDate>false</LinksUpToDate>
  <CharactersWithSpaces>47785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asheylova</dc:creator>
  <cp:keywords/>
  <dc:description/>
  <cp:lastModifiedBy>name</cp:lastModifiedBy>
  <cp:revision>91</cp:revision>
  <cp:lastPrinted>2013-12-23T02:53:00Z</cp:lastPrinted>
  <dcterms:created xsi:type="dcterms:W3CDTF">2013-09-30T09:46:00Z</dcterms:created>
  <dcterms:modified xsi:type="dcterms:W3CDTF">2013-12-26T02:12:00Z</dcterms:modified>
</cp:coreProperties>
</file>